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26071" w14:textId="140C620C" w:rsidR="006544BF" w:rsidRPr="009335FD" w:rsidRDefault="0017022C" w:rsidP="009335F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335FD">
        <w:rPr>
          <w:rFonts w:ascii="Times New Roman" w:hAnsi="Times New Roman" w:cs="Times New Roman"/>
          <w:b/>
          <w:bCs/>
          <w:sz w:val="20"/>
          <w:szCs w:val="20"/>
        </w:rPr>
        <w:t>202</w:t>
      </w:r>
      <w:r w:rsidR="00E02D13" w:rsidRPr="009335FD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9335FD">
        <w:rPr>
          <w:rFonts w:ascii="Times New Roman" w:hAnsi="Times New Roman" w:cs="Times New Roman"/>
          <w:b/>
          <w:bCs/>
          <w:sz w:val="20"/>
          <w:szCs w:val="20"/>
        </w:rPr>
        <w:t>-202</w:t>
      </w:r>
      <w:r w:rsidR="00E02D13" w:rsidRPr="009335FD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9335F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582C33" w:rsidRPr="009335FD">
        <w:rPr>
          <w:rFonts w:ascii="Times New Roman" w:hAnsi="Times New Roman" w:cs="Times New Roman"/>
          <w:b/>
          <w:bCs/>
          <w:sz w:val="20"/>
          <w:szCs w:val="20"/>
        </w:rPr>
        <w:t xml:space="preserve">FALL </w:t>
      </w:r>
      <w:r w:rsidR="002E5D99" w:rsidRPr="009335FD">
        <w:rPr>
          <w:rFonts w:ascii="Times New Roman" w:hAnsi="Times New Roman" w:cs="Times New Roman"/>
          <w:b/>
          <w:bCs/>
          <w:sz w:val="20"/>
          <w:szCs w:val="20"/>
        </w:rPr>
        <w:t xml:space="preserve">/ DEPARTMENT OF </w:t>
      </w:r>
      <w:r w:rsidR="00B768B4" w:rsidRPr="009335FD">
        <w:rPr>
          <w:rFonts w:ascii="Times New Roman" w:hAnsi="Times New Roman" w:cs="Times New Roman"/>
          <w:b/>
          <w:bCs/>
          <w:sz w:val="20"/>
          <w:szCs w:val="20"/>
        </w:rPr>
        <w:t>ECONOMICS</w:t>
      </w:r>
      <w:r w:rsidR="002E5D99" w:rsidRPr="009335FD">
        <w:rPr>
          <w:rFonts w:ascii="Times New Roman" w:hAnsi="Times New Roman" w:cs="Times New Roman"/>
          <w:b/>
          <w:bCs/>
          <w:sz w:val="20"/>
          <w:szCs w:val="20"/>
        </w:rPr>
        <w:t xml:space="preserve"> / WEEKLY SCHEDUL</w:t>
      </w:r>
      <w:r w:rsidR="009335FD" w:rsidRPr="009335FD">
        <w:rPr>
          <w:rFonts w:ascii="Times New Roman" w:hAnsi="Times New Roman" w:cs="Times New Roman"/>
          <w:b/>
          <w:bCs/>
          <w:sz w:val="20"/>
          <w:szCs w:val="20"/>
        </w:rPr>
        <w:t>E</w:t>
      </w:r>
    </w:p>
    <w:tbl>
      <w:tblPr>
        <w:tblStyle w:val="TabloKlavuzu"/>
        <w:tblpPr w:leftFromText="141" w:rightFromText="141" w:tblpXSpec="center" w:tblpY="888"/>
        <w:tblW w:w="14804" w:type="dxa"/>
        <w:jc w:val="center"/>
        <w:tblLook w:val="04A0" w:firstRow="1" w:lastRow="0" w:firstColumn="1" w:lastColumn="0" w:noHBand="0" w:noVBand="1"/>
      </w:tblPr>
      <w:tblGrid>
        <w:gridCol w:w="2960"/>
        <w:gridCol w:w="2961"/>
        <w:gridCol w:w="2961"/>
        <w:gridCol w:w="2961"/>
        <w:gridCol w:w="2961"/>
      </w:tblGrid>
      <w:tr w:rsidR="00B835A8" w:rsidRPr="00C93D4E" w14:paraId="337C3264" w14:textId="77777777" w:rsidTr="0056152E">
        <w:trPr>
          <w:trHeight w:val="276"/>
          <w:jc w:val="center"/>
        </w:trPr>
        <w:tc>
          <w:tcPr>
            <w:tcW w:w="2960" w:type="dxa"/>
            <w:shd w:val="clear" w:color="auto" w:fill="323E4F" w:themeFill="text2" w:themeFillShade="BF"/>
            <w:vAlign w:val="center"/>
          </w:tcPr>
          <w:p w14:paraId="4539C774" w14:textId="23167CCF" w:rsidR="00321C54" w:rsidRPr="0056152E" w:rsidRDefault="002E5D99" w:rsidP="00B835A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56152E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MONDAY</w:t>
            </w:r>
          </w:p>
        </w:tc>
        <w:tc>
          <w:tcPr>
            <w:tcW w:w="2961" w:type="dxa"/>
            <w:shd w:val="clear" w:color="auto" w:fill="323E4F" w:themeFill="text2" w:themeFillShade="BF"/>
            <w:vAlign w:val="center"/>
          </w:tcPr>
          <w:p w14:paraId="54A58B40" w14:textId="3EC54489" w:rsidR="00321C54" w:rsidRPr="0056152E" w:rsidRDefault="005221A5" w:rsidP="00B835A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56152E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TUESDAY</w:t>
            </w:r>
          </w:p>
        </w:tc>
        <w:tc>
          <w:tcPr>
            <w:tcW w:w="2961" w:type="dxa"/>
            <w:shd w:val="clear" w:color="auto" w:fill="323E4F" w:themeFill="text2" w:themeFillShade="BF"/>
            <w:vAlign w:val="center"/>
          </w:tcPr>
          <w:p w14:paraId="6DDBF57B" w14:textId="116AD11F" w:rsidR="00321C54" w:rsidRPr="0056152E" w:rsidRDefault="005221A5" w:rsidP="00B835A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56152E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WEDNESDAY</w:t>
            </w:r>
          </w:p>
        </w:tc>
        <w:tc>
          <w:tcPr>
            <w:tcW w:w="2961" w:type="dxa"/>
            <w:shd w:val="clear" w:color="auto" w:fill="323E4F" w:themeFill="text2" w:themeFillShade="BF"/>
            <w:vAlign w:val="center"/>
          </w:tcPr>
          <w:p w14:paraId="2A656AB8" w14:textId="7F68AA86" w:rsidR="00321C54" w:rsidRPr="0056152E" w:rsidRDefault="005221A5" w:rsidP="00B835A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56152E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THURSDAY</w:t>
            </w:r>
          </w:p>
        </w:tc>
        <w:tc>
          <w:tcPr>
            <w:tcW w:w="2961" w:type="dxa"/>
            <w:shd w:val="clear" w:color="auto" w:fill="323E4F" w:themeFill="text2" w:themeFillShade="BF"/>
            <w:vAlign w:val="center"/>
          </w:tcPr>
          <w:p w14:paraId="0FBBD237" w14:textId="40B47F59" w:rsidR="00321C54" w:rsidRPr="0056152E" w:rsidRDefault="002E5D99" w:rsidP="00B835A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56152E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FR</w:t>
            </w:r>
            <w:r w:rsidR="00B768B4" w:rsidRPr="0056152E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I</w:t>
            </w:r>
            <w:r w:rsidR="005221A5" w:rsidRPr="0056152E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DAY</w:t>
            </w:r>
          </w:p>
        </w:tc>
      </w:tr>
      <w:tr w:rsidR="00AB5FD7" w:rsidRPr="00C93D4E" w14:paraId="1865FB27" w14:textId="77777777" w:rsidTr="003916DC">
        <w:trPr>
          <w:trHeight w:val="1119"/>
          <w:jc w:val="center"/>
        </w:trPr>
        <w:tc>
          <w:tcPr>
            <w:tcW w:w="2960" w:type="dxa"/>
            <w:shd w:val="clear" w:color="auto" w:fill="B4C6E7" w:themeFill="accent1" w:themeFillTint="66"/>
            <w:vAlign w:val="center"/>
          </w:tcPr>
          <w:p w14:paraId="24B04138" w14:textId="77777777" w:rsidR="00AB5FD7" w:rsidRDefault="00AB5FD7" w:rsidP="00AB5F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8A22F4F" w14:textId="7758CCA8" w:rsidR="00AB5FD7" w:rsidRDefault="00AB5FD7" w:rsidP="00AB5F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2D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ACE 103 (ENGE 101)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2D59D744" w14:textId="77777777" w:rsidR="00AB5FD7" w:rsidRDefault="00AB5FD7" w:rsidP="00AB5F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E02D13">
              <w:rPr>
                <w:rFonts w:ascii="Times New Roman" w:hAnsi="Times New Roman" w:cs="Times New Roman"/>
                <w:sz w:val="18"/>
                <w:szCs w:val="18"/>
              </w:rPr>
              <w:t xml:space="preserve">resentation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E02D13">
              <w:rPr>
                <w:rFonts w:ascii="Times New Roman" w:hAnsi="Times New Roman" w:cs="Times New Roman"/>
                <w:sz w:val="18"/>
                <w:szCs w:val="18"/>
              </w:rPr>
              <w:t>kills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E02D13">
              <w:rPr>
                <w:rFonts w:ascii="Times New Roman" w:hAnsi="Times New Roman" w:cs="Times New Roman"/>
                <w:sz w:val="18"/>
                <w:szCs w:val="18"/>
              </w:rPr>
              <w:t xml:space="preserve">cademic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E02D13">
              <w:rPr>
                <w:rFonts w:ascii="Times New Roman" w:hAnsi="Times New Roman" w:cs="Times New Roman"/>
                <w:sz w:val="18"/>
                <w:szCs w:val="18"/>
              </w:rPr>
              <w:t>nglish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</w:t>
            </w:r>
            <w:r w:rsidRPr="00E02D1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02A516B0" w14:textId="77777777" w:rsidR="00AB5FD7" w:rsidRDefault="00AB5FD7" w:rsidP="00AB5F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09:00 – 11:50</w:t>
            </w:r>
          </w:p>
          <w:p w14:paraId="3EA5F8D3" w14:textId="2078278D" w:rsidR="00AB5FD7" w:rsidRPr="009335FD" w:rsidRDefault="00AB5FD7" w:rsidP="00AB5F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35FD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N/A</w:t>
            </w:r>
          </w:p>
        </w:tc>
        <w:tc>
          <w:tcPr>
            <w:tcW w:w="2961" w:type="dxa"/>
            <w:shd w:val="clear" w:color="auto" w:fill="B4C6E7" w:themeFill="accent1" w:themeFillTint="66"/>
            <w:vAlign w:val="center"/>
          </w:tcPr>
          <w:p w14:paraId="0FC908DA" w14:textId="77777777" w:rsidR="00AB5FD7" w:rsidRDefault="00AB5FD7" w:rsidP="00AB5F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11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ECON 1107 (EBUSI 1101)</w:t>
            </w:r>
          </w:p>
          <w:p w14:paraId="0B67C173" w14:textId="77777777" w:rsidR="00AB5FD7" w:rsidRDefault="00AB5FD7" w:rsidP="00AB5F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CE1157">
              <w:rPr>
                <w:rFonts w:ascii="Times New Roman" w:hAnsi="Times New Roman" w:cs="Times New Roman"/>
                <w:sz w:val="18"/>
                <w:szCs w:val="18"/>
              </w:rPr>
              <w:t xml:space="preserve">ccounting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CE1157">
              <w:rPr>
                <w:rFonts w:ascii="Times New Roman" w:hAnsi="Times New Roman" w:cs="Times New Roman"/>
                <w:sz w:val="18"/>
                <w:szCs w:val="18"/>
              </w:rPr>
              <w:t xml:space="preserve">pplications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 (A</w:t>
            </w:r>
            <w:r w:rsidRPr="00CE1157">
              <w:rPr>
                <w:rFonts w:ascii="Times New Roman" w:hAnsi="Times New Roman" w:cs="Times New Roman"/>
                <w:sz w:val="18"/>
                <w:szCs w:val="18"/>
              </w:rPr>
              <w:t xml:space="preserve">ccounting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CE115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4BEE0B9" w14:textId="77777777" w:rsidR="00AB5FD7" w:rsidRDefault="00AB5FD7" w:rsidP="00AB5F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09:30 – 12:20</w:t>
            </w:r>
          </w:p>
          <w:p w14:paraId="00478FF9" w14:textId="793CD595" w:rsidR="00AB5FD7" w:rsidRPr="00480ADB" w:rsidRDefault="00AB5FD7" w:rsidP="00AB5F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35FD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A2-94</w:t>
            </w:r>
          </w:p>
        </w:tc>
        <w:tc>
          <w:tcPr>
            <w:tcW w:w="2961" w:type="dxa"/>
            <w:shd w:val="clear" w:color="auto" w:fill="B4C6E7" w:themeFill="accent1" w:themeFillTint="66"/>
            <w:vAlign w:val="center"/>
          </w:tcPr>
          <w:p w14:paraId="742EFFB7" w14:textId="77777777" w:rsidR="00AB5FD7" w:rsidRDefault="00AB5FD7" w:rsidP="00AB5F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5795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ECON 1101</w:t>
            </w:r>
          </w:p>
          <w:p w14:paraId="29E1B039" w14:textId="77777777" w:rsidR="00AB5FD7" w:rsidRDefault="00AB5FD7" w:rsidP="00AB5F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F57959">
              <w:rPr>
                <w:rFonts w:ascii="Times New Roman" w:hAnsi="Times New Roman" w:cs="Times New Roman"/>
                <w:sz w:val="18"/>
                <w:szCs w:val="18"/>
              </w:rPr>
              <w:t xml:space="preserve">ntroduction to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F57959">
              <w:rPr>
                <w:rFonts w:ascii="Times New Roman" w:hAnsi="Times New Roman" w:cs="Times New Roman"/>
                <w:sz w:val="18"/>
                <w:szCs w:val="18"/>
              </w:rPr>
              <w:t xml:space="preserve">conomics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  <w:p w14:paraId="3AFC4B3B" w14:textId="77777777" w:rsidR="00AB5FD7" w:rsidRDefault="00AB5FD7" w:rsidP="00AB5F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09:00 – 11:50</w:t>
            </w:r>
          </w:p>
          <w:p w14:paraId="546AE45A" w14:textId="046568EF" w:rsidR="00AB5FD7" w:rsidRPr="00F57959" w:rsidRDefault="00AB5FD7" w:rsidP="00AB5F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35FD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A2-89/90</w:t>
            </w:r>
          </w:p>
        </w:tc>
        <w:tc>
          <w:tcPr>
            <w:tcW w:w="2961" w:type="dxa"/>
            <w:shd w:val="clear" w:color="auto" w:fill="A8D08D" w:themeFill="accent6" w:themeFillTint="99"/>
            <w:vAlign w:val="center"/>
          </w:tcPr>
          <w:p w14:paraId="1C211B91" w14:textId="77777777" w:rsidR="00AB5FD7" w:rsidRDefault="00AB5FD7" w:rsidP="00AB5F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553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ECON 2101 (ECON 1201)</w:t>
            </w:r>
          </w:p>
          <w:p w14:paraId="3D2B416C" w14:textId="77777777" w:rsidR="00AB5FD7" w:rsidRDefault="00AB5FD7" w:rsidP="00AB5F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855379">
              <w:rPr>
                <w:rFonts w:ascii="Times New Roman" w:hAnsi="Times New Roman" w:cs="Times New Roman"/>
                <w:sz w:val="18"/>
                <w:szCs w:val="18"/>
              </w:rPr>
              <w:t xml:space="preserve">icroeconomic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855379">
              <w:rPr>
                <w:rFonts w:ascii="Times New Roman" w:hAnsi="Times New Roman" w:cs="Times New Roman"/>
                <w:sz w:val="18"/>
                <w:szCs w:val="18"/>
              </w:rPr>
              <w:t xml:space="preserve">heory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85537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855379">
              <w:rPr>
                <w:rFonts w:ascii="Times New Roman" w:hAnsi="Times New Roman" w:cs="Times New Roman"/>
                <w:sz w:val="18"/>
                <w:szCs w:val="18"/>
              </w:rPr>
              <w:t xml:space="preserve">icroeconomics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85537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3F79AB78" w14:textId="77777777" w:rsidR="00AB5FD7" w:rsidRDefault="00AB5FD7" w:rsidP="00AB5F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09:00 – 11:50</w:t>
            </w:r>
          </w:p>
          <w:p w14:paraId="23C72093" w14:textId="39B3EF43" w:rsidR="00AB5FD7" w:rsidRPr="00855379" w:rsidRDefault="00AB5FD7" w:rsidP="00AB5F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D4D7D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A2-09/10</w:t>
            </w:r>
          </w:p>
        </w:tc>
        <w:tc>
          <w:tcPr>
            <w:tcW w:w="2961" w:type="dxa"/>
            <w:shd w:val="clear" w:color="auto" w:fill="B4C6E7" w:themeFill="accent1" w:themeFillTint="66"/>
            <w:vAlign w:val="center"/>
          </w:tcPr>
          <w:p w14:paraId="15C27EA4" w14:textId="77777777" w:rsidR="00AB5FD7" w:rsidRDefault="00AB5FD7" w:rsidP="00AB5F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D01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ECON 1109 (ELAW 101)</w:t>
            </w:r>
          </w:p>
          <w:p w14:paraId="61810AF4" w14:textId="77777777" w:rsidR="00AB5FD7" w:rsidRDefault="00AB5FD7" w:rsidP="00AB5F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3D01E1">
              <w:rPr>
                <w:rFonts w:ascii="Times New Roman" w:hAnsi="Times New Roman" w:cs="Times New Roman"/>
                <w:sz w:val="18"/>
                <w:szCs w:val="18"/>
              </w:rPr>
              <w:t xml:space="preserve">oundations of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 w:rsidRPr="003D01E1">
              <w:rPr>
                <w:rFonts w:ascii="Times New Roman" w:hAnsi="Times New Roman" w:cs="Times New Roman"/>
                <w:sz w:val="18"/>
                <w:szCs w:val="18"/>
              </w:rPr>
              <w:t>aw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3D01E1">
              <w:rPr>
                <w:rFonts w:ascii="Times New Roman" w:hAnsi="Times New Roman" w:cs="Times New Roman"/>
                <w:sz w:val="18"/>
                <w:szCs w:val="18"/>
              </w:rPr>
              <w:t xml:space="preserve">ntroduction to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 w:rsidRPr="003D01E1">
              <w:rPr>
                <w:rFonts w:ascii="Times New Roman" w:hAnsi="Times New Roman" w:cs="Times New Roman"/>
                <w:sz w:val="18"/>
                <w:szCs w:val="18"/>
              </w:rPr>
              <w:t>aw)</w:t>
            </w:r>
          </w:p>
          <w:p w14:paraId="0F842D50" w14:textId="77777777" w:rsidR="00AB5FD7" w:rsidRDefault="00AB5FD7" w:rsidP="00AB5F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09:00 – 11:50</w:t>
            </w:r>
          </w:p>
          <w:p w14:paraId="29395B08" w14:textId="7AFF8381" w:rsidR="00AB5FD7" w:rsidRPr="00D50870" w:rsidRDefault="00AB5FD7" w:rsidP="00AB5F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D4D7D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A2-13/14</w:t>
            </w:r>
          </w:p>
        </w:tc>
      </w:tr>
      <w:tr w:rsidR="00AB5FD7" w:rsidRPr="00C93D4E" w14:paraId="6C95D499" w14:textId="77777777" w:rsidTr="009924D3">
        <w:trPr>
          <w:trHeight w:val="725"/>
          <w:jc w:val="center"/>
        </w:trPr>
        <w:tc>
          <w:tcPr>
            <w:tcW w:w="2960" w:type="dxa"/>
            <w:shd w:val="clear" w:color="auto" w:fill="B4C6E7" w:themeFill="accent1" w:themeFillTint="66"/>
            <w:vAlign w:val="center"/>
          </w:tcPr>
          <w:p w14:paraId="68A9DFBF" w14:textId="77777777" w:rsidR="00AB5FD7" w:rsidRDefault="00AB5FD7" w:rsidP="00AB5F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08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ECON 1113 (MATH 1111)</w:t>
            </w:r>
          </w:p>
          <w:p w14:paraId="57F9A19D" w14:textId="77777777" w:rsidR="00AB5FD7" w:rsidRDefault="00AB5FD7" w:rsidP="00AB5F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D50870">
              <w:rPr>
                <w:rFonts w:ascii="Times New Roman" w:hAnsi="Times New Roman" w:cs="Times New Roman"/>
                <w:sz w:val="18"/>
                <w:szCs w:val="18"/>
              </w:rPr>
              <w:t xml:space="preserve">athematics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 ( M</w:t>
            </w:r>
            <w:r w:rsidRPr="00D50870">
              <w:rPr>
                <w:rFonts w:ascii="Times New Roman" w:hAnsi="Times New Roman" w:cs="Times New Roman"/>
                <w:sz w:val="18"/>
                <w:szCs w:val="18"/>
              </w:rPr>
              <w:t xml:space="preserve">athematics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I)</w:t>
            </w:r>
          </w:p>
          <w:p w14:paraId="1EB9EE36" w14:textId="18F41F5D" w:rsidR="00AB5FD7" w:rsidRDefault="00AB5FD7" w:rsidP="00AB5F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13:30 – 16:20</w:t>
            </w:r>
          </w:p>
          <w:p w14:paraId="1B60D851" w14:textId="5ED80071" w:rsidR="00AB5FD7" w:rsidRPr="009335FD" w:rsidRDefault="00AB5FD7" w:rsidP="00AB5F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D4D7D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A2-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93</w:t>
            </w:r>
          </w:p>
        </w:tc>
        <w:tc>
          <w:tcPr>
            <w:tcW w:w="2961" w:type="dxa"/>
            <w:shd w:val="clear" w:color="auto" w:fill="A8D08D" w:themeFill="accent6" w:themeFillTint="99"/>
            <w:vAlign w:val="center"/>
          </w:tcPr>
          <w:p w14:paraId="2D3F98EF" w14:textId="77777777" w:rsidR="00AB5FD7" w:rsidRDefault="00AB5FD7" w:rsidP="00AB5F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89F7E00" w14:textId="0BCFF1E6" w:rsidR="00AB5FD7" w:rsidRDefault="00AB5FD7" w:rsidP="00AB5F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0A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ECON 2105 (STAT 1201)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480ADB">
              <w:rPr>
                <w:rFonts w:ascii="Times New Roman" w:hAnsi="Times New Roman" w:cs="Times New Roman"/>
                <w:sz w:val="18"/>
                <w:szCs w:val="18"/>
              </w:rPr>
              <w:t xml:space="preserve">oundations of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480ADB">
              <w:rPr>
                <w:rFonts w:ascii="Times New Roman" w:hAnsi="Times New Roman" w:cs="Times New Roman"/>
                <w:sz w:val="18"/>
                <w:szCs w:val="18"/>
              </w:rPr>
              <w:t>tatistics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480ADB">
              <w:rPr>
                <w:rFonts w:ascii="Times New Roman" w:hAnsi="Times New Roman" w:cs="Times New Roman"/>
                <w:sz w:val="18"/>
                <w:szCs w:val="18"/>
              </w:rPr>
              <w:t xml:space="preserve">tatistics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480AD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09:00 – 11:50</w:t>
            </w:r>
          </w:p>
          <w:p w14:paraId="6D576A66" w14:textId="7B06AEDB" w:rsidR="00AB5FD7" w:rsidRPr="009335FD" w:rsidRDefault="00AB5FD7" w:rsidP="00AB5FD7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9335FD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A2-09/10</w:t>
            </w:r>
          </w:p>
        </w:tc>
        <w:tc>
          <w:tcPr>
            <w:tcW w:w="2961" w:type="dxa"/>
            <w:shd w:val="clear" w:color="auto" w:fill="F7CAAC" w:themeFill="accent2" w:themeFillTint="66"/>
            <w:vAlign w:val="center"/>
          </w:tcPr>
          <w:p w14:paraId="79ED364A" w14:textId="77777777" w:rsidR="00AB5FD7" w:rsidRDefault="00AB5FD7" w:rsidP="00AB5F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15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ECON 3101 (ECON 1301)</w:t>
            </w:r>
          </w:p>
          <w:p w14:paraId="1C48A4E7" w14:textId="77777777" w:rsidR="00AB5FD7" w:rsidRDefault="00AB5FD7" w:rsidP="00AB5F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56152E">
              <w:rPr>
                <w:rFonts w:ascii="Times New Roman" w:hAnsi="Times New Roman" w:cs="Times New Roman"/>
                <w:sz w:val="18"/>
                <w:szCs w:val="18"/>
              </w:rPr>
              <w:t xml:space="preserve">conometric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56152E">
              <w:rPr>
                <w:rFonts w:ascii="Times New Roman" w:hAnsi="Times New Roman" w:cs="Times New Roman"/>
                <w:sz w:val="18"/>
                <w:szCs w:val="18"/>
              </w:rPr>
              <w:t xml:space="preserve">nalysis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56152E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56152E">
              <w:rPr>
                <w:rFonts w:ascii="Times New Roman" w:hAnsi="Times New Roman" w:cs="Times New Roman"/>
                <w:sz w:val="18"/>
                <w:szCs w:val="18"/>
              </w:rPr>
              <w:t xml:space="preserve">conometrics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56152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29EAFAAD" w14:textId="77777777" w:rsidR="00AB5FD7" w:rsidRDefault="00AB5FD7" w:rsidP="00AB5F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09:00 – 11:50</w:t>
            </w:r>
          </w:p>
          <w:p w14:paraId="4D99B620" w14:textId="0D75780B" w:rsidR="00AB5FD7" w:rsidRPr="003D01E1" w:rsidRDefault="00AB5FD7" w:rsidP="00AB5F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B1</w:t>
            </w:r>
            <w:r w:rsidRPr="009335FD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01</w:t>
            </w:r>
          </w:p>
        </w:tc>
        <w:tc>
          <w:tcPr>
            <w:tcW w:w="2961" w:type="dxa"/>
            <w:shd w:val="clear" w:color="auto" w:fill="A8D08D" w:themeFill="accent6" w:themeFillTint="99"/>
            <w:vAlign w:val="center"/>
          </w:tcPr>
          <w:p w14:paraId="46EEC0EB" w14:textId="77777777" w:rsidR="00AB5FD7" w:rsidRDefault="00AB5FD7" w:rsidP="00AB5F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15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EBUSI 1201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506BE092" w14:textId="77777777" w:rsidR="00AB5FD7" w:rsidRDefault="00AB5FD7" w:rsidP="00AB5F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56152E">
              <w:rPr>
                <w:rFonts w:ascii="Times New Roman" w:hAnsi="Times New Roman" w:cs="Times New Roman"/>
                <w:sz w:val="18"/>
                <w:szCs w:val="18"/>
              </w:rPr>
              <w:t xml:space="preserve">ost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56152E">
              <w:rPr>
                <w:rFonts w:ascii="Times New Roman" w:hAnsi="Times New Roman" w:cs="Times New Roman"/>
                <w:sz w:val="18"/>
                <w:szCs w:val="18"/>
              </w:rPr>
              <w:t>ccounting</w:t>
            </w:r>
          </w:p>
          <w:p w14:paraId="55931BC7" w14:textId="77777777" w:rsidR="00AB5FD7" w:rsidRDefault="00AB5FD7" w:rsidP="00AB5F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13:00 – 15:50</w:t>
            </w:r>
          </w:p>
          <w:p w14:paraId="1CECD932" w14:textId="079D79DD" w:rsidR="00AB5FD7" w:rsidRPr="00855379" w:rsidRDefault="00AB5FD7" w:rsidP="00AB5F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D4D7D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A2-94</w:t>
            </w:r>
          </w:p>
        </w:tc>
        <w:tc>
          <w:tcPr>
            <w:tcW w:w="2961" w:type="dxa"/>
            <w:shd w:val="clear" w:color="auto" w:fill="B4C6E7" w:themeFill="accent1" w:themeFillTint="66"/>
            <w:vAlign w:val="center"/>
          </w:tcPr>
          <w:p w14:paraId="55E6CF04" w14:textId="77777777" w:rsidR="00AB5FD7" w:rsidRDefault="00AB5FD7" w:rsidP="00AB5F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553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ECON 1105</w:t>
            </w:r>
          </w:p>
          <w:p w14:paraId="12A0A133" w14:textId="77777777" w:rsidR="00AB5FD7" w:rsidRDefault="00AB5FD7" w:rsidP="00AB5F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855379">
              <w:rPr>
                <w:rFonts w:ascii="Times New Roman" w:hAnsi="Times New Roman" w:cs="Times New Roman"/>
                <w:sz w:val="18"/>
                <w:szCs w:val="18"/>
              </w:rPr>
              <w:t xml:space="preserve">ntroduction to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855379">
              <w:rPr>
                <w:rFonts w:ascii="Times New Roman" w:hAnsi="Times New Roman" w:cs="Times New Roman"/>
                <w:sz w:val="18"/>
                <w:szCs w:val="18"/>
              </w:rPr>
              <w:t xml:space="preserve">ata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855379">
              <w:rPr>
                <w:rFonts w:ascii="Times New Roman" w:hAnsi="Times New Roman" w:cs="Times New Roman"/>
                <w:sz w:val="18"/>
                <w:szCs w:val="18"/>
              </w:rPr>
              <w:t>cience</w:t>
            </w:r>
          </w:p>
          <w:p w14:paraId="3754E5B7" w14:textId="7C142B10" w:rsidR="00AB5FD7" w:rsidRDefault="00AB5FD7" w:rsidP="00AB5F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14:00 – 16:50</w:t>
            </w:r>
          </w:p>
          <w:p w14:paraId="45551866" w14:textId="4EFD5C32" w:rsidR="00AB5FD7" w:rsidRPr="00D50870" w:rsidRDefault="00AB5FD7" w:rsidP="00AB5F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D4D7D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A1-94</w:t>
            </w:r>
          </w:p>
        </w:tc>
      </w:tr>
      <w:tr w:rsidR="004C2CDD" w:rsidRPr="00C93D4E" w14:paraId="67BB1A5F" w14:textId="77777777" w:rsidTr="004C2CDD">
        <w:trPr>
          <w:trHeight w:val="1090"/>
          <w:jc w:val="center"/>
        </w:trPr>
        <w:tc>
          <w:tcPr>
            <w:tcW w:w="2960" w:type="dxa"/>
            <w:shd w:val="clear" w:color="auto" w:fill="A8D08D" w:themeFill="accent6" w:themeFillTint="99"/>
            <w:vAlign w:val="center"/>
          </w:tcPr>
          <w:p w14:paraId="4DDBEF7C" w14:textId="77777777" w:rsidR="004C2CDD" w:rsidRPr="004C2CDD" w:rsidRDefault="004C2CDD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C2CD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ECON 2103 (ECON 1203)</w:t>
            </w:r>
          </w:p>
          <w:p w14:paraId="097F572B" w14:textId="77777777" w:rsidR="004C2CDD" w:rsidRPr="004C2CDD" w:rsidRDefault="004C2CDD" w:rsidP="004C2C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2CDD">
              <w:rPr>
                <w:rFonts w:ascii="Times New Roman" w:hAnsi="Times New Roman" w:cs="Times New Roman"/>
                <w:sz w:val="18"/>
                <w:szCs w:val="18"/>
              </w:rPr>
              <w:t>Macroeconomic Theory I (Macroeconomics I)</w:t>
            </w:r>
          </w:p>
          <w:p w14:paraId="753FCE68" w14:textId="77777777" w:rsidR="004C2CDD" w:rsidRPr="004C2CDD" w:rsidRDefault="004C2CDD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C2CD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09:00 – 11:50</w:t>
            </w:r>
          </w:p>
          <w:p w14:paraId="4B09DFBA" w14:textId="2BDE580E" w:rsidR="004C2CDD" w:rsidRPr="007F0424" w:rsidRDefault="004C2CDD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C2CDD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A2-13/14</w:t>
            </w:r>
          </w:p>
        </w:tc>
        <w:tc>
          <w:tcPr>
            <w:tcW w:w="2961" w:type="dxa"/>
            <w:shd w:val="clear" w:color="auto" w:fill="FFD966" w:themeFill="accent4" w:themeFillTint="99"/>
            <w:vAlign w:val="center"/>
          </w:tcPr>
          <w:p w14:paraId="0943E842" w14:textId="77777777" w:rsidR="004C2CDD" w:rsidRDefault="004C2CDD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5795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ECON 1407</w:t>
            </w:r>
          </w:p>
          <w:p w14:paraId="0D31F483" w14:textId="77777777" w:rsidR="004C2CDD" w:rsidRDefault="004C2CDD" w:rsidP="004C2C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F57959">
              <w:rPr>
                <w:rFonts w:ascii="Times New Roman" w:hAnsi="Times New Roman" w:cs="Times New Roman"/>
                <w:sz w:val="18"/>
                <w:szCs w:val="18"/>
              </w:rPr>
              <w:t xml:space="preserve">pecial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F57959">
              <w:rPr>
                <w:rFonts w:ascii="Times New Roman" w:hAnsi="Times New Roman" w:cs="Times New Roman"/>
                <w:sz w:val="18"/>
                <w:szCs w:val="18"/>
              </w:rPr>
              <w:t xml:space="preserve">opics in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F57959">
              <w:rPr>
                <w:rFonts w:ascii="Times New Roman" w:hAnsi="Times New Roman" w:cs="Times New Roman"/>
                <w:sz w:val="18"/>
                <w:szCs w:val="18"/>
              </w:rPr>
              <w:t xml:space="preserve">conomics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  <w:p w14:paraId="507DF279" w14:textId="77777777" w:rsidR="004C2CDD" w:rsidRDefault="004C2CDD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09:00 – 11:50</w:t>
            </w:r>
          </w:p>
          <w:p w14:paraId="54D8BD02" w14:textId="0ACBDE3B" w:rsidR="004C2CDD" w:rsidRPr="0056152E" w:rsidRDefault="004C2CDD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35FD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A2-13/14</w:t>
            </w:r>
          </w:p>
        </w:tc>
        <w:tc>
          <w:tcPr>
            <w:tcW w:w="2961" w:type="dxa"/>
            <w:shd w:val="clear" w:color="auto" w:fill="F7CAAC" w:themeFill="accent2" w:themeFillTint="66"/>
            <w:vAlign w:val="center"/>
          </w:tcPr>
          <w:p w14:paraId="39A6C19F" w14:textId="77777777" w:rsidR="004C2CDD" w:rsidRDefault="004C2CDD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D01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ECON 1313 (ECON 3121)</w:t>
            </w:r>
          </w:p>
          <w:p w14:paraId="4D5ECCFF" w14:textId="77777777" w:rsidR="004C2CDD" w:rsidRDefault="004C2CDD" w:rsidP="004C2C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3D01E1">
              <w:rPr>
                <w:rFonts w:ascii="Times New Roman" w:hAnsi="Times New Roman" w:cs="Times New Roman"/>
                <w:sz w:val="18"/>
                <w:szCs w:val="18"/>
              </w:rPr>
              <w:t xml:space="preserve">nvironmental and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3D01E1">
              <w:rPr>
                <w:rFonts w:ascii="Times New Roman" w:hAnsi="Times New Roman" w:cs="Times New Roman"/>
                <w:sz w:val="18"/>
                <w:szCs w:val="18"/>
              </w:rPr>
              <w:t xml:space="preserve">cological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3D01E1">
              <w:rPr>
                <w:rFonts w:ascii="Times New Roman" w:hAnsi="Times New Roman" w:cs="Times New Roman"/>
                <w:sz w:val="18"/>
                <w:szCs w:val="18"/>
              </w:rPr>
              <w:t>conomics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3D01E1">
              <w:rPr>
                <w:rFonts w:ascii="Times New Roman" w:hAnsi="Times New Roman" w:cs="Times New Roman"/>
                <w:sz w:val="18"/>
                <w:szCs w:val="18"/>
              </w:rPr>
              <w:t xml:space="preserve">nvironment and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3D01E1">
              <w:rPr>
                <w:rFonts w:ascii="Times New Roman" w:hAnsi="Times New Roman" w:cs="Times New Roman"/>
                <w:sz w:val="18"/>
                <w:szCs w:val="18"/>
              </w:rPr>
              <w:t xml:space="preserve">atural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3D01E1">
              <w:rPr>
                <w:rFonts w:ascii="Times New Roman" w:hAnsi="Times New Roman" w:cs="Times New Roman"/>
                <w:sz w:val="18"/>
                <w:szCs w:val="18"/>
              </w:rPr>
              <w:t xml:space="preserve">esources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3D01E1">
              <w:rPr>
                <w:rFonts w:ascii="Times New Roman" w:hAnsi="Times New Roman" w:cs="Times New Roman"/>
                <w:sz w:val="18"/>
                <w:szCs w:val="18"/>
              </w:rPr>
              <w:t>conomics)</w:t>
            </w:r>
          </w:p>
          <w:p w14:paraId="48EB437A" w14:textId="77777777" w:rsidR="004C2CDD" w:rsidRDefault="004C2CDD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14:00 – 16:50</w:t>
            </w:r>
          </w:p>
          <w:p w14:paraId="19D7D8C9" w14:textId="1AB3B694" w:rsidR="004C2CDD" w:rsidRPr="003D01E1" w:rsidRDefault="004C2CDD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B2 - 05</w:t>
            </w:r>
          </w:p>
        </w:tc>
        <w:tc>
          <w:tcPr>
            <w:tcW w:w="2961" w:type="dxa"/>
            <w:shd w:val="clear" w:color="auto" w:fill="F7CAAC" w:themeFill="accent2" w:themeFillTint="66"/>
            <w:vAlign w:val="center"/>
          </w:tcPr>
          <w:p w14:paraId="3F58BB39" w14:textId="77777777" w:rsidR="004C2CDD" w:rsidRDefault="004C2CDD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553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ECON 1307</w:t>
            </w:r>
          </w:p>
          <w:p w14:paraId="4A134C6D" w14:textId="77777777" w:rsidR="004C2CDD" w:rsidRDefault="004C2CDD" w:rsidP="004C2C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855379">
              <w:rPr>
                <w:rFonts w:ascii="Times New Roman" w:hAnsi="Times New Roman" w:cs="Times New Roman"/>
                <w:sz w:val="18"/>
                <w:szCs w:val="18"/>
              </w:rPr>
              <w:t xml:space="preserve">onetary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855379">
              <w:rPr>
                <w:rFonts w:ascii="Times New Roman" w:hAnsi="Times New Roman" w:cs="Times New Roman"/>
                <w:sz w:val="18"/>
                <w:szCs w:val="18"/>
              </w:rPr>
              <w:t xml:space="preserve">conomics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  <w:p w14:paraId="6167DFD1" w14:textId="77777777" w:rsidR="004C2CDD" w:rsidRDefault="004C2CDD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09:00 – 11:50</w:t>
            </w:r>
          </w:p>
          <w:p w14:paraId="08A44F72" w14:textId="6902362E" w:rsidR="004C2CDD" w:rsidRPr="00C93D4E" w:rsidRDefault="004C2CDD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D4D7D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A2-11/12</w:t>
            </w:r>
          </w:p>
        </w:tc>
        <w:tc>
          <w:tcPr>
            <w:tcW w:w="2961" w:type="dxa"/>
            <w:shd w:val="clear" w:color="auto" w:fill="F7CAAC" w:themeFill="accent2" w:themeFillTint="66"/>
            <w:vAlign w:val="center"/>
          </w:tcPr>
          <w:p w14:paraId="79ABAF26" w14:textId="77777777" w:rsidR="004C2CDD" w:rsidRDefault="004C2CDD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15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ECON 1315 (ECON 2142)</w:t>
            </w:r>
          </w:p>
          <w:p w14:paraId="4A6B2CE1" w14:textId="77777777" w:rsidR="004C2CDD" w:rsidRDefault="004C2CDD" w:rsidP="004C2C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 w:rsidRPr="0056152E">
              <w:rPr>
                <w:rFonts w:ascii="Times New Roman" w:hAnsi="Times New Roman" w:cs="Times New Roman"/>
                <w:sz w:val="18"/>
                <w:szCs w:val="18"/>
              </w:rPr>
              <w:t xml:space="preserve">abor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56152E">
              <w:rPr>
                <w:rFonts w:ascii="Times New Roman" w:hAnsi="Times New Roman" w:cs="Times New Roman"/>
                <w:sz w:val="18"/>
                <w:szCs w:val="18"/>
              </w:rPr>
              <w:t>conomics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56152E">
              <w:rPr>
                <w:rFonts w:ascii="Times New Roman" w:hAnsi="Times New Roman" w:cs="Times New Roman"/>
                <w:sz w:val="18"/>
                <w:szCs w:val="18"/>
              </w:rPr>
              <w:t xml:space="preserve">conomics of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 w:rsidRPr="0056152E">
              <w:rPr>
                <w:rFonts w:ascii="Times New Roman" w:hAnsi="Times New Roman" w:cs="Times New Roman"/>
                <w:sz w:val="18"/>
                <w:szCs w:val="18"/>
              </w:rPr>
              <w:t xml:space="preserve">abor) </w:t>
            </w:r>
          </w:p>
          <w:p w14:paraId="0CA5991F" w14:textId="77777777" w:rsidR="004C2CDD" w:rsidRDefault="004C2CDD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09:00 – 11:50</w:t>
            </w:r>
          </w:p>
          <w:p w14:paraId="22887346" w14:textId="47EFE485" w:rsidR="004C2CDD" w:rsidRPr="00D50870" w:rsidRDefault="004C2CDD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A2 – 09/10</w:t>
            </w:r>
          </w:p>
        </w:tc>
      </w:tr>
      <w:tr w:rsidR="004C2CDD" w:rsidRPr="00C93D4E" w14:paraId="0B5304F5" w14:textId="77777777" w:rsidTr="004C2CDD">
        <w:trPr>
          <w:trHeight w:val="1028"/>
          <w:jc w:val="center"/>
        </w:trPr>
        <w:tc>
          <w:tcPr>
            <w:tcW w:w="2960" w:type="dxa"/>
            <w:shd w:val="clear" w:color="auto" w:fill="F7CAAC" w:themeFill="accent2" w:themeFillTint="66"/>
            <w:vAlign w:val="center"/>
          </w:tcPr>
          <w:p w14:paraId="405D66DF" w14:textId="77777777" w:rsidR="004C2CDD" w:rsidRDefault="004C2CDD" w:rsidP="004C2C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2D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ECON 3103 (ECON 1303)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E02D13">
              <w:rPr>
                <w:rFonts w:ascii="Times New Roman" w:hAnsi="Times New Roman" w:cs="Times New Roman"/>
                <w:sz w:val="18"/>
                <w:szCs w:val="18"/>
              </w:rPr>
              <w:t xml:space="preserve">athematical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E02D13">
              <w:rPr>
                <w:rFonts w:ascii="Times New Roman" w:hAnsi="Times New Roman" w:cs="Times New Roman"/>
                <w:sz w:val="18"/>
                <w:szCs w:val="18"/>
              </w:rPr>
              <w:t xml:space="preserve">odels in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E02D13">
              <w:rPr>
                <w:rFonts w:ascii="Times New Roman" w:hAnsi="Times New Roman" w:cs="Times New Roman"/>
                <w:sz w:val="18"/>
                <w:szCs w:val="18"/>
              </w:rPr>
              <w:t>conomics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E02D13">
              <w:rPr>
                <w:rFonts w:ascii="Times New Roman" w:hAnsi="Times New Roman" w:cs="Times New Roman"/>
                <w:sz w:val="18"/>
                <w:szCs w:val="18"/>
              </w:rPr>
              <w:t xml:space="preserve">athematical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E02D13">
              <w:rPr>
                <w:rFonts w:ascii="Times New Roman" w:hAnsi="Times New Roman" w:cs="Times New Roman"/>
                <w:sz w:val="18"/>
                <w:szCs w:val="18"/>
              </w:rPr>
              <w:t xml:space="preserve">conomics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E02D1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5A404E0E" w14:textId="77777777" w:rsidR="004C2CDD" w:rsidRDefault="004C2CDD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13:00 – 15:50</w:t>
            </w:r>
          </w:p>
          <w:p w14:paraId="0FEF9577" w14:textId="6FFF4F24" w:rsidR="004C2CDD" w:rsidRPr="00C93D4E" w:rsidRDefault="004C2CDD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35FD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A2-06/07</w:t>
            </w:r>
          </w:p>
        </w:tc>
        <w:tc>
          <w:tcPr>
            <w:tcW w:w="2961" w:type="dxa"/>
            <w:shd w:val="clear" w:color="auto" w:fill="FFD966" w:themeFill="accent4" w:themeFillTint="99"/>
            <w:vAlign w:val="center"/>
          </w:tcPr>
          <w:p w14:paraId="4A1941D8" w14:textId="77777777" w:rsidR="004C2CDD" w:rsidRDefault="004C2CDD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5795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ECON 1413</w:t>
            </w:r>
          </w:p>
          <w:p w14:paraId="45FFCF17" w14:textId="77777777" w:rsidR="004C2CDD" w:rsidRDefault="004C2CDD" w:rsidP="004C2C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t xml:space="preserve"> F</w:t>
            </w:r>
            <w:r w:rsidRPr="00F57959">
              <w:rPr>
                <w:rFonts w:ascii="Times New Roman" w:hAnsi="Times New Roman" w:cs="Times New Roman"/>
                <w:sz w:val="18"/>
                <w:szCs w:val="18"/>
              </w:rPr>
              <w:t xml:space="preserve">inancial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F57959">
              <w:rPr>
                <w:rFonts w:ascii="Times New Roman" w:hAnsi="Times New Roman" w:cs="Times New Roman"/>
                <w:sz w:val="18"/>
                <w:szCs w:val="18"/>
              </w:rPr>
              <w:t xml:space="preserve">ables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57959">
              <w:rPr>
                <w:rFonts w:ascii="Times New Roman" w:hAnsi="Times New Roman" w:cs="Times New Roman"/>
                <w:sz w:val="18"/>
                <w:szCs w:val="18"/>
              </w:rPr>
              <w:t>nalysis</w:t>
            </w:r>
          </w:p>
          <w:p w14:paraId="01B8741C" w14:textId="77777777" w:rsidR="004C2CDD" w:rsidRDefault="004C2CDD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13:30 – 16:20</w:t>
            </w:r>
          </w:p>
          <w:p w14:paraId="7545BFBB" w14:textId="1C4B05FB" w:rsidR="004C2CDD" w:rsidRPr="0056152E" w:rsidRDefault="004C2CDD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35FD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A1-90/91</w:t>
            </w:r>
          </w:p>
        </w:tc>
        <w:tc>
          <w:tcPr>
            <w:tcW w:w="2961" w:type="dxa"/>
            <w:shd w:val="clear" w:color="auto" w:fill="FFD966" w:themeFill="accent4" w:themeFillTint="99"/>
            <w:vAlign w:val="center"/>
          </w:tcPr>
          <w:p w14:paraId="05C7871A" w14:textId="77777777" w:rsidR="004C2CDD" w:rsidRDefault="004C2CDD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553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ECON 1415 (ECON 4161)</w:t>
            </w:r>
          </w:p>
          <w:p w14:paraId="5296983B" w14:textId="77777777" w:rsidR="004C2CDD" w:rsidRDefault="004C2CDD" w:rsidP="004C2C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A37138">
              <w:rPr>
                <w:rFonts w:ascii="Times New Roman" w:hAnsi="Times New Roman" w:cs="Times New Roman"/>
                <w:sz w:val="18"/>
                <w:szCs w:val="18"/>
              </w:rPr>
              <w:t xml:space="preserve">nergy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A37138">
              <w:rPr>
                <w:rFonts w:ascii="Times New Roman" w:hAnsi="Times New Roman" w:cs="Times New Roman"/>
                <w:sz w:val="18"/>
                <w:szCs w:val="18"/>
              </w:rPr>
              <w:t>conomics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A37138">
              <w:rPr>
                <w:rFonts w:ascii="Times New Roman" w:hAnsi="Times New Roman" w:cs="Times New Roman"/>
                <w:sz w:val="18"/>
                <w:szCs w:val="18"/>
              </w:rPr>
              <w:t xml:space="preserve">conomics of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A37138">
              <w:rPr>
                <w:rFonts w:ascii="Times New Roman" w:hAnsi="Times New Roman" w:cs="Times New Roman"/>
                <w:sz w:val="18"/>
                <w:szCs w:val="18"/>
              </w:rPr>
              <w:t>nergy)</w:t>
            </w:r>
          </w:p>
          <w:p w14:paraId="765AFA94" w14:textId="77777777" w:rsidR="004C2CDD" w:rsidRDefault="004C2CDD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14:00 – 16:50</w:t>
            </w:r>
          </w:p>
          <w:p w14:paraId="0FD97068" w14:textId="1B4BF63B" w:rsidR="004C2CDD" w:rsidRPr="00855379" w:rsidRDefault="004C2CDD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35FD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A2-09/10</w:t>
            </w:r>
          </w:p>
        </w:tc>
        <w:tc>
          <w:tcPr>
            <w:tcW w:w="2961" w:type="dxa"/>
            <w:shd w:val="clear" w:color="auto" w:fill="F7CAAC" w:themeFill="accent2" w:themeFillTint="66"/>
            <w:vAlign w:val="center"/>
          </w:tcPr>
          <w:p w14:paraId="14E57A13" w14:textId="77777777" w:rsidR="004C2CDD" w:rsidRPr="003A52F1" w:rsidRDefault="004C2CDD" w:rsidP="004C2C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A52F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ECON 3105 (ECON 1305)</w:t>
            </w:r>
          </w:p>
          <w:p w14:paraId="4288EBF1" w14:textId="77777777" w:rsidR="004C2CDD" w:rsidRPr="003A52F1" w:rsidRDefault="004C2CDD" w:rsidP="004C2CD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52F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Contemporary International Economics (International Economics I)</w:t>
            </w:r>
          </w:p>
          <w:p w14:paraId="19D04981" w14:textId="77777777" w:rsidR="004C2CDD" w:rsidRDefault="004C2CDD" w:rsidP="004C2C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13:30 – 16:20</w:t>
            </w:r>
          </w:p>
          <w:p w14:paraId="23BA08D8" w14:textId="66A0A23E" w:rsidR="004C2CDD" w:rsidRPr="00855379" w:rsidRDefault="004C2CDD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D4D7D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A2-09/10</w:t>
            </w:r>
          </w:p>
        </w:tc>
        <w:tc>
          <w:tcPr>
            <w:tcW w:w="2961" w:type="dxa"/>
            <w:shd w:val="clear" w:color="auto" w:fill="FFD966" w:themeFill="accent4" w:themeFillTint="99"/>
            <w:vAlign w:val="center"/>
          </w:tcPr>
          <w:p w14:paraId="591EAD3D" w14:textId="77777777" w:rsidR="004C2CDD" w:rsidRDefault="004C2CDD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08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ECON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1417</w:t>
            </w:r>
          </w:p>
          <w:p w14:paraId="08E8DEB8" w14:textId="77777777" w:rsidR="004C2CDD" w:rsidRDefault="004C2CDD" w:rsidP="004C2C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Industrial Organization</w:t>
            </w:r>
          </w:p>
          <w:p w14:paraId="68B4FF59" w14:textId="77777777" w:rsidR="004C2CDD" w:rsidRDefault="004C2CDD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14:00 – 16:50</w:t>
            </w:r>
          </w:p>
          <w:p w14:paraId="32F20FC0" w14:textId="02B4F69E" w:rsidR="004C2CDD" w:rsidRPr="005349C6" w:rsidRDefault="004C2CDD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D4D7D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A2-11/12</w:t>
            </w:r>
          </w:p>
        </w:tc>
      </w:tr>
      <w:tr w:rsidR="004C2CDD" w:rsidRPr="00C93D4E" w14:paraId="432A657F" w14:textId="77777777" w:rsidTr="004C2CDD">
        <w:trPr>
          <w:trHeight w:val="718"/>
          <w:jc w:val="center"/>
        </w:trPr>
        <w:tc>
          <w:tcPr>
            <w:tcW w:w="2960" w:type="dxa"/>
            <w:shd w:val="clear" w:color="auto" w:fill="FFD966" w:themeFill="accent4" w:themeFillTint="99"/>
            <w:vAlign w:val="center"/>
          </w:tcPr>
          <w:p w14:paraId="308C1309" w14:textId="77777777" w:rsidR="004C2CDD" w:rsidRDefault="004C2CDD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8C31CF6" w14:textId="77777777" w:rsidR="004C2CDD" w:rsidRDefault="004C2CDD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042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ECON 4105 (ECON 1409)</w:t>
            </w:r>
          </w:p>
          <w:p w14:paraId="403AB0EE" w14:textId="77777777" w:rsidR="004C2CDD" w:rsidRDefault="004C2CDD" w:rsidP="004C2C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7F0424">
              <w:rPr>
                <w:rFonts w:ascii="Times New Roman" w:hAnsi="Times New Roman" w:cs="Times New Roman"/>
                <w:sz w:val="18"/>
                <w:szCs w:val="18"/>
              </w:rPr>
              <w:t xml:space="preserve">inance of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7F0424">
              <w:rPr>
                <w:rFonts w:ascii="Times New Roman" w:hAnsi="Times New Roman" w:cs="Times New Roman"/>
                <w:sz w:val="18"/>
                <w:szCs w:val="18"/>
              </w:rPr>
              <w:t xml:space="preserve">nternational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7F0424">
              <w:rPr>
                <w:rFonts w:ascii="Times New Roman" w:hAnsi="Times New Roman" w:cs="Times New Roman"/>
                <w:sz w:val="18"/>
                <w:szCs w:val="18"/>
              </w:rPr>
              <w:t>rade (</w:t>
            </w:r>
            <w:proofErr w:type="spellStart"/>
            <w:r w:rsidRPr="007F0424">
              <w:rPr>
                <w:rFonts w:ascii="Times New Roman" w:hAnsi="Times New Roman" w:cs="Times New Roman"/>
                <w:sz w:val="18"/>
                <w:szCs w:val="18"/>
              </w:rPr>
              <w:t>Financement</w:t>
            </w:r>
            <w:proofErr w:type="spellEnd"/>
            <w:r w:rsidRPr="007F0424">
              <w:rPr>
                <w:rFonts w:ascii="Times New Roman" w:hAnsi="Times New Roman" w:cs="Times New Roman"/>
                <w:sz w:val="18"/>
                <w:szCs w:val="18"/>
              </w:rPr>
              <w:t xml:space="preserve"> of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7F0424">
              <w:rPr>
                <w:rFonts w:ascii="Times New Roman" w:hAnsi="Times New Roman" w:cs="Times New Roman"/>
                <w:sz w:val="18"/>
                <w:szCs w:val="18"/>
              </w:rPr>
              <w:t xml:space="preserve">oreign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7F0424">
              <w:rPr>
                <w:rFonts w:ascii="Times New Roman" w:hAnsi="Times New Roman" w:cs="Times New Roman"/>
                <w:sz w:val="18"/>
                <w:szCs w:val="18"/>
              </w:rPr>
              <w:t>rade)</w:t>
            </w:r>
          </w:p>
          <w:p w14:paraId="26A270B5" w14:textId="77777777" w:rsidR="004C2CDD" w:rsidRDefault="004C2CDD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13:30 – 16:20</w:t>
            </w:r>
          </w:p>
          <w:p w14:paraId="34A2D625" w14:textId="40CA85DA" w:rsidR="004C2CDD" w:rsidRPr="00C93D4E" w:rsidRDefault="004C2CDD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35FD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A2-09/10</w:t>
            </w:r>
          </w:p>
        </w:tc>
        <w:tc>
          <w:tcPr>
            <w:tcW w:w="2961" w:type="dxa"/>
            <w:shd w:val="clear" w:color="auto" w:fill="FFFFFF" w:themeFill="background1"/>
            <w:vAlign w:val="center"/>
          </w:tcPr>
          <w:p w14:paraId="65FE1E68" w14:textId="7CB3AA6C" w:rsidR="004C2CDD" w:rsidRPr="00F57959" w:rsidRDefault="004C2CDD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61" w:type="dxa"/>
            <w:shd w:val="clear" w:color="auto" w:fill="FFFFFF" w:themeFill="background1"/>
            <w:vAlign w:val="center"/>
          </w:tcPr>
          <w:p w14:paraId="60E17B3C" w14:textId="31BAFABD" w:rsidR="004C2CDD" w:rsidRPr="00C93D4E" w:rsidRDefault="004C2CDD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61" w:type="dxa"/>
            <w:shd w:val="clear" w:color="auto" w:fill="FFD966" w:themeFill="accent4" w:themeFillTint="99"/>
            <w:vAlign w:val="center"/>
          </w:tcPr>
          <w:p w14:paraId="3B7D1032" w14:textId="77777777" w:rsidR="004C2CDD" w:rsidRDefault="004C2CDD" w:rsidP="004C2C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A52F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ECON 4103 (ECON 1405)</w:t>
            </w:r>
          </w:p>
          <w:p w14:paraId="47E328AD" w14:textId="77777777" w:rsidR="004C2CDD" w:rsidRDefault="004C2CDD" w:rsidP="004C2CD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Growth Economics (E</w:t>
            </w:r>
            <w:r w:rsidRPr="003A52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conomic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</w:t>
            </w:r>
            <w:r w:rsidRPr="003A52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rowth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  <w:p w14:paraId="709C5EDE" w14:textId="77777777" w:rsidR="004C2CDD" w:rsidRDefault="004C2CDD" w:rsidP="004C2C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09:30 – 12:20</w:t>
            </w:r>
          </w:p>
          <w:p w14:paraId="45418583" w14:textId="39F06BAD" w:rsidR="004C2CDD" w:rsidRPr="00C93D4E" w:rsidRDefault="004C2CDD" w:rsidP="004C2C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D4D7D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A2-94</w:t>
            </w:r>
          </w:p>
        </w:tc>
        <w:tc>
          <w:tcPr>
            <w:tcW w:w="2961" w:type="dxa"/>
            <w:shd w:val="clear" w:color="auto" w:fill="FFD966" w:themeFill="accent4" w:themeFillTint="99"/>
            <w:vAlign w:val="center"/>
          </w:tcPr>
          <w:p w14:paraId="7365B37B" w14:textId="77777777" w:rsidR="004C2CDD" w:rsidRDefault="004C2CDD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9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ECON 4101 (ECON 1401)</w:t>
            </w:r>
          </w:p>
          <w:p w14:paraId="1FA37CB6" w14:textId="77777777" w:rsidR="004C2CDD" w:rsidRPr="00FD4D7D" w:rsidRDefault="004C2CDD" w:rsidP="004C2C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D7D">
              <w:rPr>
                <w:rFonts w:ascii="Times New Roman" w:hAnsi="Times New Roman" w:cs="Times New Roman"/>
                <w:sz w:val="16"/>
                <w:szCs w:val="16"/>
              </w:rPr>
              <w:t>Turkish Economic History (Turkish Economics I)</w:t>
            </w:r>
          </w:p>
          <w:p w14:paraId="5DF40272" w14:textId="77777777" w:rsidR="004C2CDD" w:rsidRDefault="004C2CDD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14:00 – 16:50</w:t>
            </w:r>
          </w:p>
          <w:p w14:paraId="7DABCED3" w14:textId="750EAF52" w:rsidR="004C2CDD" w:rsidRPr="00F27A6A" w:rsidRDefault="004C2CDD" w:rsidP="004C2CD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</w:pPr>
            <w:r w:rsidRPr="00FD4D7D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A2-94</w:t>
            </w:r>
          </w:p>
        </w:tc>
      </w:tr>
      <w:tr w:rsidR="004C2CDD" w:rsidRPr="00C93D4E" w14:paraId="1B1A2305" w14:textId="77777777" w:rsidTr="004C2CDD">
        <w:trPr>
          <w:trHeight w:val="1028"/>
          <w:jc w:val="center"/>
        </w:trPr>
        <w:tc>
          <w:tcPr>
            <w:tcW w:w="2960" w:type="dxa"/>
            <w:shd w:val="clear" w:color="auto" w:fill="FFFFFF" w:themeFill="background1"/>
            <w:vAlign w:val="center"/>
          </w:tcPr>
          <w:p w14:paraId="207B3304" w14:textId="77777777" w:rsidR="004C2CDD" w:rsidRPr="00C93D4E" w:rsidRDefault="004C2CDD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61" w:type="dxa"/>
            <w:shd w:val="clear" w:color="auto" w:fill="FFFFFF" w:themeFill="background1"/>
            <w:vAlign w:val="center"/>
          </w:tcPr>
          <w:p w14:paraId="3160D534" w14:textId="10ACAB78" w:rsidR="004C2CDD" w:rsidRPr="00F57959" w:rsidRDefault="004C2CDD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61" w:type="dxa"/>
            <w:shd w:val="clear" w:color="auto" w:fill="FFFFFF" w:themeFill="background1"/>
            <w:vAlign w:val="center"/>
          </w:tcPr>
          <w:p w14:paraId="6AE000EF" w14:textId="77777777" w:rsidR="004C2CDD" w:rsidRPr="00C93D4E" w:rsidRDefault="004C2CDD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61" w:type="dxa"/>
            <w:shd w:val="clear" w:color="auto" w:fill="FFD966" w:themeFill="accent4" w:themeFillTint="99"/>
            <w:vAlign w:val="center"/>
          </w:tcPr>
          <w:p w14:paraId="575F9D98" w14:textId="77777777" w:rsidR="004C2CDD" w:rsidRDefault="004C2CDD" w:rsidP="004C2C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A52F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ECON 1416</w:t>
            </w:r>
          </w:p>
          <w:p w14:paraId="0A2DB095" w14:textId="77777777" w:rsidR="004C2CDD" w:rsidRDefault="004C2CDD" w:rsidP="004C2CD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</w:t>
            </w:r>
            <w:r w:rsidRPr="003A52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ehavioral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</w:t>
            </w:r>
            <w:r w:rsidRPr="003A52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conomics</w:t>
            </w:r>
          </w:p>
          <w:p w14:paraId="15DBE7DF" w14:textId="77777777" w:rsidR="004C2CDD" w:rsidRDefault="004C2CDD" w:rsidP="004C2C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13:30 – 16:20</w:t>
            </w:r>
          </w:p>
          <w:p w14:paraId="2E90B0E2" w14:textId="305B2224" w:rsidR="004C2CDD" w:rsidRPr="003A52F1" w:rsidRDefault="004C2CDD" w:rsidP="004C2C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D4D7D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A2-11/12</w:t>
            </w:r>
          </w:p>
        </w:tc>
        <w:tc>
          <w:tcPr>
            <w:tcW w:w="2961" w:type="dxa"/>
            <w:shd w:val="clear" w:color="auto" w:fill="FFFFFF" w:themeFill="background1"/>
            <w:vAlign w:val="center"/>
          </w:tcPr>
          <w:p w14:paraId="7FDEA2D8" w14:textId="396A7344" w:rsidR="004C2CDD" w:rsidRPr="00F27A6A" w:rsidRDefault="004C2CDD" w:rsidP="004C2CD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</w:pPr>
          </w:p>
        </w:tc>
      </w:tr>
    </w:tbl>
    <w:p w14:paraId="279D26C6" w14:textId="77777777" w:rsidR="00DA385D" w:rsidRPr="00C93D4E" w:rsidRDefault="00DA385D" w:rsidP="008D168C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A385D" w:rsidRPr="00C93D4E" w:rsidSect="0042649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492"/>
    <w:rsid w:val="000023F3"/>
    <w:rsid w:val="00014195"/>
    <w:rsid w:val="0001708A"/>
    <w:rsid w:val="000660EF"/>
    <w:rsid w:val="000779D5"/>
    <w:rsid w:val="00094B17"/>
    <w:rsid w:val="000B2D5C"/>
    <w:rsid w:val="000C0335"/>
    <w:rsid w:val="000F71E9"/>
    <w:rsid w:val="00102B0A"/>
    <w:rsid w:val="00114184"/>
    <w:rsid w:val="00120B48"/>
    <w:rsid w:val="001370D3"/>
    <w:rsid w:val="0015121F"/>
    <w:rsid w:val="0016052E"/>
    <w:rsid w:val="0017022C"/>
    <w:rsid w:val="001951FC"/>
    <w:rsid w:val="001D189D"/>
    <w:rsid w:val="001E53EA"/>
    <w:rsid w:val="00213C04"/>
    <w:rsid w:val="00226586"/>
    <w:rsid w:val="00281D8E"/>
    <w:rsid w:val="0029311C"/>
    <w:rsid w:val="002C78A0"/>
    <w:rsid w:val="002E1AF3"/>
    <w:rsid w:val="002E5D99"/>
    <w:rsid w:val="002E614E"/>
    <w:rsid w:val="00304945"/>
    <w:rsid w:val="00307BEC"/>
    <w:rsid w:val="00321C54"/>
    <w:rsid w:val="0036214C"/>
    <w:rsid w:val="00364E09"/>
    <w:rsid w:val="003739B6"/>
    <w:rsid w:val="00391506"/>
    <w:rsid w:val="003916DC"/>
    <w:rsid w:val="00396FE5"/>
    <w:rsid w:val="003A52F1"/>
    <w:rsid w:val="003A77A1"/>
    <w:rsid w:val="003D01E1"/>
    <w:rsid w:val="00422929"/>
    <w:rsid w:val="00426492"/>
    <w:rsid w:val="00440D31"/>
    <w:rsid w:val="004426AC"/>
    <w:rsid w:val="00471D91"/>
    <w:rsid w:val="0048009B"/>
    <w:rsid w:val="00480ADB"/>
    <w:rsid w:val="004A074A"/>
    <w:rsid w:val="004C2CDD"/>
    <w:rsid w:val="004C4FAF"/>
    <w:rsid w:val="004C799F"/>
    <w:rsid w:val="004E5833"/>
    <w:rsid w:val="005221A5"/>
    <w:rsid w:val="0053052B"/>
    <w:rsid w:val="005349C6"/>
    <w:rsid w:val="00544F56"/>
    <w:rsid w:val="0056152E"/>
    <w:rsid w:val="005637AB"/>
    <w:rsid w:val="00582C33"/>
    <w:rsid w:val="005E1616"/>
    <w:rsid w:val="00643209"/>
    <w:rsid w:val="006544BF"/>
    <w:rsid w:val="006752D1"/>
    <w:rsid w:val="006762E4"/>
    <w:rsid w:val="00676FC6"/>
    <w:rsid w:val="00710051"/>
    <w:rsid w:val="00717D19"/>
    <w:rsid w:val="00735E58"/>
    <w:rsid w:val="007753AB"/>
    <w:rsid w:val="007A25B7"/>
    <w:rsid w:val="007F0424"/>
    <w:rsid w:val="007F7302"/>
    <w:rsid w:val="00812337"/>
    <w:rsid w:val="00815F40"/>
    <w:rsid w:val="00855379"/>
    <w:rsid w:val="00856C39"/>
    <w:rsid w:val="008606EE"/>
    <w:rsid w:val="008C0165"/>
    <w:rsid w:val="008C2E0F"/>
    <w:rsid w:val="008D168C"/>
    <w:rsid w:val="008F0732"/>
    <w:rsid w:val="00912FD5"/>
    <w:rsid w:val="00920547"/>
    <w:rsid w:val="009335FD"/>
    <w:rsid w:val="009366D8"/>
    <w:rsid w:val="009637F4"/>
    <w:rsid w:val="0096724C"/>
    <w:rsid w:val="0097777C"/>
    <w:rsid w:val="009838A2"/>
    <w:rsid w:val="00983DB5"/>
    <w:rsid w:val="009924D3"/>
    <w:rsid w:val="009A3E63"/>
    <w:rsid w:val="009C3091"/>
    <w:rsid w:val="00A20D29"/>
    <w:rsid w:val="00A24EC8"/>
    <w:rsid w:val="00A3061F"/>
    <w:rsid w:val="00A37138"/>
    <w:rsid w:val="00A656BF"/>
    <w:rsid w:val="00A90E0F"/>
    <w:rsid w:val="00A91B8A"/>
    <w:rsid w:val="00A94ABC"/>
    <w:rsid w:val="00AB5FD7"/>
    <w:rsid w:val="00AB73FB"/>
    <w:rsid w:val="00AF0E8A"/>
    <w:rsid w:val="00B00638"/>
    <w:rsid w:val="00B312E2"/>
    <w:rsid w:val="00B630C6"/>
    <w:rsid w:val="00B64E7C"/>
    <w:rsid w:val="00B73CD2"/>
    <w:rsid w:val="00B768B4"/>
    <w:rsid w:val="00B835A8"/>
    <w:rsid w:val="00B91EFB"/>
    <w:rsid w:val="00B96125"/>
    <w:rsid w:val="00BC321F"/>
    <w:rsid w:val="00BC71BC"/>
    <w:rsid w:val="00BF1C05"/>
    <w:rsid w:val="00C25BFA"/>
    <w:rsid w:val="00C367E9"/>
    <w:rsid w:val="00C41EE4"/>
    <w:rsid w:val="00C57DA1"/>
    <w:rsid w:val="00C93D4E"/>
    <w:rsid w:val="00C97654"/>
    <w:rsid w:val="00CA12F9"/>
    <w:rsid w:val="00CE1157"/>
    <w:rsid w:val="00D02131"/>
    <w:rsid w:val="00D164E1"/>
    <w:rsid w:val="00D223BE"/>
    <w:rsid w:val="00D46F91"/>
    <w:rsid w:val="00D50870"/>
    <w:rsid w:val="00D8457C"/>
    <w:rsid w:val="00DA385D"/>
    <w:rsid w:val="00DB010F"/>
    <w:rsid w:val="00DD67E0"/>
    <w:rsid w:val="00DE7AB4"/>
    <w:rsid w:val="00E02D13"/>
    <w:rsid w:val="00E0588D"/>
    <w:rsid w:val="00E05991"/>
    <w:rsid w:val="00E30556"/>
    <w:rsid w:val="00E623C4"/>
    <w:rsid w:val="00E87228"/>
    <w:rsid w:val="00EC1165"/>
    <w:rsid w:val="00ED6CD6"/>
    <w:rsid w:val="00F1668C"/>
    <w:rsid w:val="00F27A6A"/>
    <w:rsid w:val="00F55841"/>
    <w:rsid w:val="00F57959"/>
    <w:rsid w:val="00F606FA"/>
    <w:rsid w:val="00F6192E"/>
    <w:rsid w:val="00F6540D"/>
    <w:rsid w:val="00FA16B5"/>
    <w:rsid w:val="00FD4D7D"/>
    <w:rsid w:val="00FE0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0B74FF"/>
  <w15:chartTrackingRefBased/>
  <w15:docId w15:val="{D33DCF11-5F05-44C8-A4C3-C232D86B1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68C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26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78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0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182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54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61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E6E7E8"/>
                            <w:left w:val="single" w:sz="6" w:space="2" w:color="E6E7E8"/>
                            <w:bottom w:val="single" w:sz="6" w:space="2" w:color="E6E7E8"/>
                            <w:right w:val="single" w:sz="6" w:space="2" w:color="E6E7E8"/>
                          </w:divBdr>
                          <w:divsChild>
                            <w:div w:id="280572061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18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4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3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7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1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8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0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7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2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1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5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9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9528</TotalTime>
  <Pages>1</Pages>
  <Words>291</Words>
  <Characters>1732</Characters>
  <Application>Microsoft Office Word</Application>
  <DocSecurity>0</DocSecurity>
  <Lines>133</Lines>
  <Paragraphs>112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ATA DOĞRUL</dc:creator>
  <cp:keywords/>
  <dc:description/>
  <cp:lastModifiedBy>Özge Nasırcılar</cp:lastModifiedBy>
  <cp:revision>97</cp:revision>
  <dcterms:created xsi:type="dcterms:W3CDTF">2021-02-11T12:24:00Z</dcterms:created>
  <dcterms:modified xsi:type="dcterms:W3CDTF">2023-10-19T11:53:00Z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a424404cf4735d82df9d19e07186e5486ffb956f137abe16f22e7bb957f4537f</vt:lpwstr>
  </property>
</Properties>
</file>