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2E0A" w14:textId="0BD85F90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C79DE">
        <w:rPr>
          <w:rFonts w:ascii="Times New Roman" w:hAnsi="Times New Roman" w:cs="Times New Roman"/>
          <w:b/>
          <w:bCs/>
          <w:sz w:val="32"/>
          <w:szCs w:val="32"/>
        </w:rPr>
        <w:t>SPRING</w:t>
      </w:r>
      <w:r w:rsidR="00582C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/ DEPARTMENT OF </w:t>
      </w:r>
      <w:r w:rsidR="00B768B4">
        <w:rPr>
          <w:rFonts w:ascii="Times New Roman" w:hAnsi="Times New Roman" w:cs="Times New Roman"/>
          <w:b/>
          <w:bCs/>
          <w:sz w:val="32"/>
          <w:szCs w:val="32"/>
        </w:rPr>
        <w:t>ECONOMICS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oKlavuzu"/>
        <w:tblpPr w:leftFromText="141" w:rightFromText="141" w:tblpXSpec="center" w:tblpY="888"/>
        <w:tblW w:w="14804" w:type="dxa"/>
        <w:jc w:val="center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B835A8" w:rsidRPr="00C93D4E" w14:paraId="337C3264" w14:textId="77777777" w:rsidTr="000F71E9">
        <w:trPr>
          <w:trHeight w:val="579"/>
          <w:jc w:val="center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4539C774" w14:textId="23167CCF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4A58B40" w14:textId="3EC54489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6DDBF57B" w14:textId="116AD11F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2A656AB8" w14:textId="7F68AA86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FBBD237" w14:textId="40B47F59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</w:t>
            </w:r>
            <w:r w:rsidR="00B768B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</w:t>
            </w:r>
            <w:r w:rsidR="005221A5"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DAY</w:t>
            </w:r>
          </w:p>
        </w:tc>
      </w:tr>
      <w:tr w:rsidR="00E30556" w:rsidRPr="00C93D4E" w14:paraId="1865FB27" w14:textId="77777777" w:rsidTr="000125F3">
        <w:trPr>
          <w:trHeight w:val="1028"/>
          <w:jc w:val="center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4D2E60E7" w14:textId="77777777" w:rsidR="00B51CF9" w:rsidRDefault="00B51CF9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546580" w14:textId="53465B6E" w:rsidR="00B51CF9" w:rsidRDefault="00B51CF9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1C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1112 (ECON 1103)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ECC2CB8" w14:textId="696D61F8" w:rsidR="00E30556" w:rsidRPr="00C367E9" w:rsidRDefault="00B51CF9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CF9">
              <w:rPr>
                <w:rFonts w:ascii="Times New Roman" w:hAnsi="Times New Roman" w:cs="Times New Roman"/>
                <w:sz w:val="18"/>
                <w:szCs w:val="18"/>
              </w:rPr>
              <w:t>Research Methods in Social Sciences (Research Methods)</w:t>
            </w:r>
          </w:p>
          <w:p w14:paraId="17C016D1" w14:textId="50FAF239" w:rsidR="00B51CF9" w:rsidRPr="0036445A" w:rsidRDefault="00E30556" w:rsidP="00B51CF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(A2 -93)</w:t>
            </w:r>
          </w:p>
          <w:p w14:paraId="3EA5F8D3" w14:textId="61031B37" w:rsidR="00B91EFB" w:rsidRPr="00C93D4E" w:rsidRDefault="00B91EFB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4F790368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CA87310" w14:textId="7AA2B7FB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1108 (EBUSI 1102)</w:t>
            </w:r>
          </w:p>
          <w:p w14:paraId="15594A88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Accounting Applications II (Accounting II)</w:t>
            </w:r>
          </w:p>
          <w:p w14:paraId="07A68526" w14:textId="15A27767" w:rsidR="006C102C" w:rsidRPr="0036445A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(A2-94)</w:t>
            </w:r>
          </w:p>
          <w:p w14:paraId="00478FF9" w14:textId="3115C86D" w:rsidR="00FE0429" w:rsidRPr="00C93D4E" w:rsidRDefault="00FE0429" w:rsidP="000125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826A5A6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1102</w:t>
            </w:r>
          </w:p>
          <w:p w14:paraId="02BEBD42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Introduction to Economics II</w:t>
            </w:r>
          </w:p>
          <w:p w14:paraId="546AE45A" w14:textId="40CAB9E3" w:rsidR="00B91EFB" w:rsidRPr="0036445A" w:rsidRDefault="006C102C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09:30 - 12:20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(A2-11/12)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7A11E46C" w14:textId="77777777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1202 (ECON 2102)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 xml:space="preserve">Microeconomics II </w:t>
            </w:r>
          </w:p>
          <w:p w14:paraId="45305602" w14:textId="3290DA42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>(Microeconomic Theory II)</w:t>
            </w:r>
          </w:p>
          <w:p w14:paraId="23C72093" w14:textId="10448CA4" w:rsidR="00FE0429" w:rsidRPr="007A3291" w:rsidRDefault="00374824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09:30 - 12:20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(A2-93)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34ED7C03" w14:textId="77777777" w:rsidR="00F13720" w:rsidRDefault="00F13720" w:rsidP="00A710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BAE225" w14:textId="76317400" w:rsidR="00A71040" w:rsidRDefault="00A71040" w:rsidP="00A710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10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710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(MATH 1112)</w:t>
            </w:r>
          </w:p>
          <w:p w14:paraId="06622CF1" w14:textId="77777777" w:rsidR="008E203A" w:rsidRDefault="008E203A" w:rsidP="00A71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sz w:val="18"/>
                <w:szCs w:val="18"/>
              </w:rPr>
              <w:t xml:space="preserve">Maths II </w:t>
            </w:r>
          </w:p>
          <w:p w14:paraId="12490BE8" w14:textId="175A830C" w:rsidR="008E203A" w:rsidRDefault="008E203A" w:rsidP="00A71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sz w:val="18"/>
                <w:szCs w:val="18"/>
              </w:rPr>
              <w:t>(Mathematics II)</w:t>
            </w:r>
          </w:p>
          <w:p w14:paraId="74F6DB6E" w14:textId="167DD06D" w:rsidR="00A71040" w:rsidRPr="007A3291" w:rsidRDefault="00A71040" w:rsidP="00A7104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(A2-11/12)</w:t>
            </w:r>
          </w:p>
          <w:p w14:paraId="29395B08" w14:textId="01CD85A2" w:rsidR="000023F3" w:rsidRPr="00C93D4E" w:rsidRDefault="000023F3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30556" w:rsidRPr="00C93D4E" w14:paraId="6C95D499" w14:textId="77777777" w:rsidTr="000125F3">
        <w:trPr>
          <w:trHeight w:val="1028"/>
          <w:jc w:val="center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7C83A446" w14:textId="77777777" w:rsidR="00B51CF9" w:rsidRDefault="00B51CF9" w:rsidP="00B51CF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D19C6EF" w14:textId="3593A73D" w:rsidR="00B51CF9" w:rsidRDefault="00B51CF9" w:rsidP="00B51CF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1C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104 (ENGE 102)</w:t>
            </w:r>
          </w:p>
          <w:p w14:paraId="4DE4D64E" w14:textId="77777777" w:rsidR="006C102C" w:rsidRDefault="00B51CF9" w:rsidP="00B51C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CF9">
              <w:rPr>
                <w:rFonts w:ascii="Times New Roman" w:hAnsi="Times New Roman" w:cs="Times New Roman"/>
                <w:sz w:val="18"/>
                <w:szCs w:val="18"/>
              </w:rPr>
              <w:t xml:space="preserve">Communication Skills </w:t>
            </w:r>
          </w:p>
          <w:p w14:paraId="0FD20D6A" w14:textId="1470FE9F" w:rsidR="00B51CF9" w:rsidRDefault="00B51CF9" w:rsidP="00B51C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CF9">
              <w:rPr>
                <w:rFonts w:ascii="Times New Roman" w:hAnsi="Times New Roman" w:cs="Times New Roman"/>
                <w:sz w:val="18"/>
                <w:szCs w:val="18"/>
              </w:rPr>
              <w:t>(Academic English II)</w:t>
            </w:r>
          </w:p>
          <w:p w14:paraId="7C2A9538" w14:textId="5ED8EB8E" w:rsidR="00B51CF9" w:rsidRPr="00E566B1" w:rsidRDefault="00B51CF9" w:rsidP="00B51CF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E566B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 w:rsidR="009654A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  <w:r w:rsidR="00E566B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  <w:p w14:paraId="1B60D851" w14:textId="6E58193A" w:rsidR="00B91EFB" w:rsidRPr="00A24EC8" w:rsidRDefault="00B91EFB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62BB7DAF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1106</w:t>
            </w:r>
          </w:p>
          <w:p w14:paraId="310F2B12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 xml:space="preserve">Law of Obligations </w:t>
            </w:r>
          </w:p>
          <w:p w14:paraId="6D576A66" w14:textId="4B059168" w:rsidR="00FE0429" w:rsidRPr="0036445A" w:rsidRDefault="006C102C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(A2-93)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E8D2859" w14:textId="77777777" w:rsidR="00FE1313" w:rsidRDefault="00FE1313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1211</w:t>
            </w:r>
          </w:p>
          <w:p w14:paraId="44D26CD9" w14:textId="77777777" w:rsidR="00FE1313" w:rsidRDefault="00FE1313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sz w:val="18"/>
                <w:szCs w:val="18"/>
              </w:rPr>
              <w:t>Economic Sociology</w:t>
            </w:r>
          </w:p>
          <w:p w14:paraId="4D99B620" w14:textId="015FF6F7" w:rsidR="00B91EFB" w:rsidRPr="0036445A" w:rsidRDefault="00FE1313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(A2-93)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6B1997FD" w14:textId="77777777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1204 (ECON 2104)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 xml:space="preserve">Macroeconomics II </w:t>
            </w:r>
          </w:p>
          <w:p w14:paraId="225B7503" w14:textId="5C34A7E3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>(Macroeconomic Theory II)</w:t>
            </w:r>
          </w:p>
          <w:p w14:paraId="1CECD932" w14:textId="5BF145CD" w:rsidR="00FE0429" w:rsidRPr="007A3291" w:rsidRDefault="00374824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13:30 - 16: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(A1-14)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83B5A86" w14:textId="77777777" w:rsidR="008E203A" w:rsidRDefault="008E203A" w:rsidP="00A710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 1202</w:t>
            </w:r>
          </w:p>
          <w:p w14:paraId="4BC75B6C" w14:textId="77777777" w:rsidR="008E203A" w:rsidRDefault="008E203A" w:rsidP="00A71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sz w:val="18"/>
                <w:szCs w:val="18"/>
              </w:rPr>
              <w:t xml:space="preserve">Statistics II </w:t>
            </w:r>
          </w:p>
          <w:p w14:paraId="45551866" w14:textId="720D5144" w:rsidR="000023F3" w:rsidRPr="00C93D4E" w:rsidRDefault="008E203A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E2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8E2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(A2-13/14)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30556" w:rsidRPr="00C93D4E" w14:paraId="67BB1A5F" w14:textId="77777777" w:rsidTr="000125F3">
        <w:trPr>
          <w:trHeight w:val="1028"/>
          <w:jc w:val="center"/>
        </w:trPr>
        <w:tc>
          <w:tcPr>
            <w:tcW w:w="2960" w:type="dxa"/>
            <w:shd w:val="clear" w:color="auto" w:fill="F7CAAC" w:themeFill="accent2" w:themeFillTint="66"/>
            <w:vAlign w:val="center"/>
          </w:tcPr>
          <w:p w14:paraId="72F66FAF" w14:textId="77777777" w:rsidR="006C102C" w:rsidRDefault="006C102C" w:rsidP="00793D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1308 (ECON 3106)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 xml:space="preserve">Monetary Economics II </w:t>
            </w:r>
          </w:p>
          <w:p w14:paraId="6B847F74" w14:textId="551A748F" w:rsidR="006C102C" w:rsidRDefault="006C102C" w:rsidP="00793D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(Money Theory and Policy)</w:t>
            </w:r>
          </w:p>
          <w:p w14:paraId="4B09DFBA" w14:textId="0FAD3F1F" w:rsidR="000023F3" w:rsidRPr="0036445A" w:rsidRDefault="006C102C" w:rsidP="00793D7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(A2-03)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0FEF570E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1206</w:t>
            </w:r>
          </w:p>
          <w:p w14:paraId="576F29AD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Public Finance</w:t>
            </w:r>
          </w:p>
          <w:p w14:paraId="54D8BD02" w14:textId="5D2B6AC8" w:rsidR="000023F3" w:rsidRPr="0036445A" w:rsidRDefault="006C102C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09:30 - 12: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(A2-13/14)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0834E10F" w14:textId="77777777" w:rsidR="00FE1313" w:rsidRDefault="00FE1313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18B329" w14:textId="54F2F885" w:rsidR="00FE1313" w:rsidRDefault="00FE1313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ECON 1304 </w:t>
            </w:r>
          </w:p>
          <w:p w14:paraId="6E4E828B" w14:textId="77777777" w:rsidR="00FE1313" w:rsidRDefault="00FE1313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sz w:val="18"/>
                <w:szCs w:val="18"/>
              </w:rPr>
              <w:t xml:space="preserve">Mathematical Economics II </w:t>
            </w:r>
          </w:p>
          <w:p w14:paraId="00053C68" w14:textId="3724C33E" w:rsidR="006C102C" w:rsidRPr="0036445A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(A2-09/10)</w:t>
            </w:r>
          </w:p>
          <w:p w14:paraId="19D7D8C9" w14:textId="005BD633" w:rsidR="000023F3" w:rsidRPr="007753AB" w:rsidRDefault="000023F3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5ABD3448" w14:textId="77777777" w:rsidR="00374824" w:rsidRDefault="00374824" w:rsidP="003748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5CD8DF" w14:textId="77777777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1306 (ECON 3108)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 xml:space="preserve">International Economics II </w:t>
            </w:r>
          </w:p>
          <w:p w14:paraId="10EBE02D" w14:textId="0E54E834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>(Foreign Trade)</w:t>
            </w:r>
          </w:p>
          <w:p w14:paraId="4403C982" w14:textId="5FFAE9BF" w:rsidR="00374824" w:rsidRPr="007A3291" w:rsidRDefault="00374824" w:rsidP="0037482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(A2-01)</w:t>
            </w:r>
          </w:p>
          <w:p w14:paraId="08A44F72" w14:textId="3B4CA9C1" w:rsidR="000023F3" w:rsidRPr="00C93D4E" w:rsidRDefault="000023F3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2CEDF1F7" w14:textId="77777777" w:rsidR="008E203A" w:rsidRDefault="008E203A" w:rsidP="00A710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CCC3531" w14:textId="3EC1D3FA" w:rsidR="008E203A" w:rsidRDefault="008E203A" w:rsidP="00A710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1406 (ECON 4102)</w:t>
            </w:r>
          </w:p>
          <w:p w14:paraId="7F24B85D" w14:textId="77777777" w:rsidR="008E203A" w:rsidRDefault="008E203A" w:rsidP="00A71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sz w:val="18"/>
                <w:szCs w:val="18"/>
              </w:rPr>
              <w:t xml:space="preserve">Economic Development </w:t>
            </w:r>
          </w:p>
          <w:p w14:paraId="4E47C70A" w14:textId="32ABAD51" w:rsidR="008E203A" w:rsidRDefault="008E203A" w:rsidP="00A710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3A">
              <w:rPr>
                <w:rFonts w:ascii="Times New Roman" w:hAnsi="Times New Roman" w:cs="Times New Roman"/>
                <w:sz w:val="18"/>
                <w:szCs w:val="18"/>
              </w:rPr>
              <w:t>(Economics of Development)</w:t>
            </w:r>
          </w:p>
          <w:p w14:paraId="152C17E8" w14:textId="2A1D2377" w:rsidR="00A71040" w:rsidRPr="007A3291" w:rsidRDefault="00A71040" w:rsidP="00A7104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(A2-93)</w:t>
            </w:r>
          </w:p>
          <w:p w14:paraId="22887346" w14:textId="5491AE6E" w:rsidR="00D8457C" w:rsidRPr="00C93D4E" w:rsidRDefault="00D8457C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30556" w:rsidRPr="00C93D4E" w14:paraId="0B5304F5" w14:textId="77777777" w:rsidTr="000125F3">
        <w:trPr>
          <w:trHeight w:val="1028"/>
          <w:jc w:val="center"/>
        </w:trPr>
        <w:tc>
          <w:tcPr>
            <w:tcW w:w="2960" w:type="dxa"/>
            <w:shd w:val="clear" w:color="auto" w:fill="FFD966" w:themeFill="accent4" w:themeFillTint="99"/>
            <w:vAlign w:val="center"/>
          </w:tcPr>
          <w:p w14:paraId="35D74275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1402 (ECON 4108)</w:t>
            </w:r>
          </w:p>
          <w:p w14:paraId="383A160F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 xml:space="preserve">Turkish Economics II </w:t>
            </w:r>
          </w:p>
          <w:p w14:paraId="1FC43C51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(Economics of Turkey)</w:t>
            </w:r>
          </w:p>
          <w:p w14:paraId="0FEF9577" w14:textId="08A659AB" w:rsidR="000023F3" w:rsidRPr="0036445A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(A2-03)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4D7604E5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4242FC5" w14:textId="7C791DB8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1302 (ECON 3102)</w:t>
            </w:r>
          </w:p>
          <w:p w14:paraId="2A14D697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 xml:space="preserve">Econometrics II </w:t>
            </w:r>
          </w:p>
          <w:p w14:paraId="1B6E28E5" w14:textId="6C238792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(Econometric Analysis II)</w:t>
            </w:r>
          </w:p>
          <w:p w14:paraId="56056222" w14:textId="55C9FE8A" w:rsidR="006C102C" w:rsidRPr="0036445A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(AG-08)</w:t>
            </w:r>
          </w:p>
          <w:p w14:paraId="7545BFBB" w14:textId="7668020F" w:rsidR="000023F3" w:rsidRPr="00C93D4E" w:rsidRDefault="000023F3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4E8400AA" w14:textId="5B9AB44F" w:rsidR="006C102C" w:rsidRDefault="00FE1313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1314 (ECON 3141)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E1313">
              <w:rPr>
                <w:rFonts w:ascii="Times New Roman" w:hAnsi="Times New Roman" w:cs="Times New Roman"/>
                <w:sz w:val="18"/>
                <w:szCs w:val="18"/>
              </w:rPr>
              <w:t>Agricultural Economics</w:t>
            </w:r>
          </w:p>
          <w:p w14:paraId="0FD97068" w14:textId="272F9D85" w:rsidR="000023F3" w:rsidRPr="007A3291" w:rsidRDefault="00FE1313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13:30 - 16: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(A2-93)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6A79C41C" w14:textId="39277216" w:rsidR="00374824" w:rsidRDefault="00374824" w:rsidP="003748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1318</w:t>
            </w:r>
          </w:p>
          <w:p w14:paraId="436C9F48" w14:textId="77777777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>Economic History</w:t>
            </w:r>
          </w:p>
          <w:p w14:paraId="23BA08D8" w14:textId="14E868CD" w:rsidR="00D8457C" w:rsidRPr="007A3291" w:rsidRDefault="00374824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13:30 - 16: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(A2-94)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32F20FC0" w14:textId="73DDA2F3" w:rsidR="00D8457C" w:rsidRPr="00C93D4E" w:rsidRDefault="00D8457C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30556" w:rsidRPr="00C93D4E" w14:paraId="432A657F" w14:textId="77777777" w:rsidTr="00374824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34A2D625" w14:textId="2FA805F3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192504C1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647A8C4" w14:textId="132F503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1414 (ECON 4131)</w:t>
            </w:r>
          </w:p>
          <w:p w14:paraId="709159CF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 xml:space="preserve">Game Theory </w:t>
            </w:r>
          </w:p>
          <w:p w14:paraId="2100E5F1" w14:textId="68FF2934" w:rsidR="006C102C" w:rsidRPr="0036445A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(A2-93)</w:t>
            </w:r>
          </w:p>
          <w:p w14:paraId="65FE1E68" w14:textId="3148B131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B3B1E1C" w14:textId="77777777" w:rsidR="00FE1313" w:rsidRDefault="00FE1313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1415 (ECON 4161)</w:t>
            </w:r>
          </w:p>
          <w:p w14:paraId="59BFC215" w14:textId="37E22F3E" w:rsidR="006C102C" w:rsidRDefault="00FE1313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E1313">
              <w:rPr>
                <w:rFonts w:ascii="Times New Roman" w:hAnsi="Times New Roman" w:cs="Times New Roman"/>
                <w:sz w:val="18"/>
                <w:szCs w:val="18"/>
              </w:rPr>
              <w:t>Energy Economics</w:t>
            </w:r>
          </w:p>
          <w:p w14:paraId="60E17B3C" w14:textId="0774908E" w:rsidR="000023F3" w:rsidRPr="0036445A" w:rsidRDefault="00FE1313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FE1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(A1-14)</w:t>
            </w:r>
          </w:p>
        </w:tc>
        <w:tc>
          <w:tcPr>
            <w:tcW w:w="2961" w:type="dxa"/>
            <w:shd w:val="clear" w:color="auto" w:fill="FFD966" w:themeFill="accent4" w:themeFillTint="99"/>
            <w:vAlign w:val="bottom"/>
          </w:tcPr>
          <w:p w14:paraId="3D011F00" w14:textId="55FA7030" w:rsidR="00374824" w:rsidRDefault="00374824" w:rsidP="003748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1410</w:t>
            </w:r>
          </w:p>
          <w:p w14:paraId="6689740A" w14:textId="77777777" w:rsidR="00374824" w:rsidRDefault="00374824" w:rsidP="003748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824">
              <w:rPr>
                <w:rFonts w:ascii="Times New Roman" w:hAnsi="Times New Roman" w:cs="Times New Roman"/>
                <w:sz w:val="18"/>
                <w:szCs w:val="18"/>
              </w:rPr>
              <w:t>Econometrics Applications</w:t>
            </w:r>
          </w:p>
          <w:p w14:paraId="334DA4B5" w14:textId="3BAF1697" w:rsidR="00374824" w:rsidRPr="007A3291" w:rsidRDefault="00374824" w:rsidP="0037482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7A3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A329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(AG-08)</w:t>
            </w:r>
          </w:p>
          <w:p w14:paraId="45418583" w14:textId="08E7A19F" w:rsidR="003A77A1" w:rsidRPr="00C93D4E" w:rsidRDefault="003A77A1" w:rsidP="003748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7DABCED3" w14:textId="18C1412F" w:rsidR="009838A2" w:rsidRPr="00F27A6A" w:rsidRDefault="009838A2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E30556" w:rsidRPr="00C93D4E" w14:paraId="5428B9E1" w14:textId="77777777" w:rsidTr="000125F3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4D85A1C5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5C9BA47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1408 (ECON 4106)</w:t>
            </w:r>
          </w:p>
          <w:p w14:paraId="597D2268" w14:textId="77777777" w:rsidR="006C102C" w:rsidRDefault="006C102C" w:rsidP="006C1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sz w:val="18"/>
                <w:szCs w:val="18"/>
              </w:rPr>
              <w:t>Special Topics in Economics II (Contemporary Economic Problems)</w:t>
            </w:r>
          </w:p>
          <w:p w14:paraId="1A9BD763" w14:textId="1259DB0F" w:rsidR="00E30556" w:rsidRPr="0036445A" w:rsidRDefault="006C102C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13:00 - 1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186B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C10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36445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(A2-03)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7A2BC1E" w14:textId="0A1A00CC" w:rsidR="003A77A1" w:rsidRPr="007753AB" w:rsidRDefault="003A77A1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917ABDA" w14:textId="229D558C" w:rsidR="003A77A1" w:rsidRPr="00C93D4E" w:rsidRDefault="003A77A1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4C28CC0C" w14:textId="5D9E5B0B" w:rsidR="009838A2" w:rsidRPr="00C93D4E" w:rsidRDefault="009838A2" w:rsidP="000125F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023F3"/>
    <w:rsid w:val="000125F3"/>
    <w:rsid w:val="00014195"/>
    <w:rsid w:val="0001708A"/>
    <w:rsid w:val="000660EF"/>
    <w:rsid w:val="000779D5"/>
    <w:rsid w:val="00094B17"/>
    <w:rsid w:val="000B2D5C"/>
    <w:rsid w:val="000C0335"/>
    <w:rsid w:val="000F71E9"/>
    <w:rsid w:val="00102B0A"/>
    <w:rsid w:val="00114184"/>
    <w:rsid w:val="00120B48"/>
    <w:rsid w:val="0015121F"/>
    <w:rsid w:val="0016052E"/>
    <w:rsid w:val="0017022C"/>
    <w:rsid w:val="00186B7B"/>
    <w:rsid w:val="001E53EA"/>
    <w:rsid w:val="00213C04"/>
    <w:rsid w:val="00226586"/>
    <w:rsid w:val="00281D8E"/>
    <w:rsid w:val="0029311C"/>
    <w:rsid w:val="002C78A0"/>
    <w:rsid w:val="002E1AF3"/>
    <w:rsid w:val="002E5D99"/>
    <w:rsid w:val="002E614E"/>
    <w:rsid w:val="00304945"/>
    <w:rsid w:val="00307BEC"/>
    <w:rsid w:val="00321C54"/>
    <w:rsid w:val="0036214C"/>
    <w:rsid w:val="0036445A"/>
    <w:rsid w:val="00364E09"/>
    <w:rsid w:val="003739B6"/>
    <w:rsid w:val="00374824"/>
    <w:rsid w:val="00396FE5"/>
    <w:rsid w:val="003A77A1"/>
    <w:rsid w:val="00426492"/>
    <w:rsid w:val="00440D31"/>
    <w:rsid w:val="004426AC"/>
    <w:rsid w:val="00471D91"/>
    <w:rsid w:val="0048009B"/>
    <w:rsid w:val="004A074A"/>
    <w:rsid w:val="004C4FAF"/>
    <w:rsid w:val="004C799F"/>
    <w:rsid w:val="005221A5"/>
    <w:rsid w:val="0053052B"/>
    <w:rsid w:val="00582C33"/>
    <w:rsid w:val="00643209"/>
    <w:rsid w:val="006544BF"/>
    <w:rsid w:val="006752D1"/>
    <w:rsid w:val="006762E4"/>
    <w:rsid w:val="00676FC6"/>
    <w:rsid w:val="006C102C"/>
    <w:rsid w:val="006C79DE"/>
    <w:rsid w:val="00710051"/>
    <w:rsid w:val="00717D19"/>
    <w:rsid w:val="00735E58"/>
    <w:rsid w:val="007753AB"/>
    <w:rsid w:val="00793D76"/>
    <w:rsid w:val="007A25B7"/>
    <w:rsid w:val="007A3291"/>
    <w:rsid w:val="007F7302"/>
    <w:rsid w:val="00812337"/>
    <w:rsid w:val="00815F40"/>
    <w:rsid w:val="008606EE"/>
    <w:rsid w:val="008C0165"/>
    <w:rsid w:val="008C2E0F"/>
    <w:rsid w:val="008D168C"/>
    <w:rsid w:val="008E203A"/>
    <w:rsid w:val="00912FD5"/>
    <w:rsid w:val="00920547"/>
    <w:rsid w:val="009366D8"/>
    <w:rsid w:val="009637F4"/>
    <w:rsid w:val="009654AF"/>
    <w:rsid w:val="0096724C"/>
    <w:rsid w:val="0097777C"/>
    <w:rsid w:val="009838A2"/>
    <w:rsid w:val="00983DB5"/>
    <w:rsid w:val="009A3E63"/>
    <w:rsid w:val="009C3091"/>
    <w:rsid w:val="00A20D29"/>
    <w:rsid w:val="00A24EC8"/>
    <w:rsid w:val="00A3061F"/>
    <w:rsid w:val="00A656BF"/>
    <w:rsid w:val="00A71040"/>
    <w:rsid w:val="00A90E0F"/>
    <w:rsid w:val="00A91B8A"/>
    <w:rsid w:val="00A94ABC"/>
    <w:rsid w:val="00AB73FB"/>
    <w:rsid w:val="00AF0E8A"/>
    <w:rsid w:val="00B00638"/>
    <w:rsid w:val="00B312E2"/>
    <w:rsid w:val="00B51CF9"/>
    <w:rsid w:val="00B630C6"/>
    <w:rsid w:val="00B64E7C"/>
    <w:rsid w:val="00B768B4"/>
    <w:rsid w:val="00B835A8"/>
    <w:rsid w:val="00B91EFB"/>
    <w:rsid w:val="00B96125"/>
    <w:rsid w:val="00BC321F"/>
    <w:rsid w:val="00BC71BC"/>
    <w:rsid w:val="00C25BFA"/>
    <w:rsid w:val="00C367E9"/>
    <w:rsid w:val="00C41EE4"/>
    <w:rsid w:val="00C57DA1"/>
    <w:rsid w:val="00C93D4E"/>
    <w:rsid w:val="00C97654"/>
    <w:rsid w:val="00CA12F9"/>
    <w:rsid w:val="00D02131"/>
    <w:rsid w:val="00D164E1"/>
    <w:rsid w:val="00D223BE"/>
    <w:rsid w:val="00D46F91"/>
    <w:rsid w:val="00D8457C"/>
    <w:rsid w:val="00DA385D"/>
    <w:rsid w:val="00DB010F"/>
    <w:rsid w:val="00DD67E0"/>
    <w:rsid w:val="00DE7AB4"/>
    <w:rsid w:val="00E0588D"/>
    <w:rsid w:val="00E30556"/>
    <w:rsid w:val="00E566B1"/>
    <w:rsid w:val="00E623C4"/>
    <w:rsid w:val="00E87228"/>
    <w:rsid w:val="00EC1165"/>
    <w:rsid w:val="00ED6CD6"/>
    <w:rsid w:val="00F13720"/>
    <w:rsid w:val="00F1668C"/>
    <w:rsid w:val="00F27A6A"/>
    <w:rsid w:val="00F55841"/>
    <w:rsid w:val="00F606FA"/>
    <w:rsid w:val="00F6192E"/>
    <w:rsid w:val="00F6540D"/>
    <w:rsid w:val="00FA16B5"/>
    <w:rsid w:val="00FE0429"/>
    <w:rsid w:val="00FE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9205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Aysegul Nasircilar</cp:lastModifiedBy>
  <cp:revision>84</cp:revision>
  <dcterms:created xsi:type="dcterms:W3CDTF">2021-02-11T12:24:00Z</dcterms:created>
  <dcterms:modified xsi:type="dcterms:W3CDTF">2023-02-03T12:39:00Z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a424404cf4735d82df9d19e07186e5486ffb956f137abe16f22e7bb957f4537f</vt:lpwstr>
  </property>
</Properties>
</file>